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9DF0C" w14:textId="77777777" w:rsidR="00645520" w:rsidRPr="00C559B2" w:rsidRDefault="00645520" w:rsidP="005D7C4A">
      <w:pPr>
        <w:spacing w:line="276" w:lineRule="auto"/>
        <w:ind w:firstLine="547"/>
        <w:jc w:val="both"/>
        <w:rPr>
          <w:rFonts w:eastAsia="Times New Roman" w:cs="Times New Roman"/>
          <w:snapToGrid w:val="0"/>
          <w:sz w:val="26"/>
          <w:szCs w:val="28"/>
        </w:rPr>
      </w:pPr>
      <w:r w:rsidRPr="00C559B2">
        <w:rPr>
          <w:rFonts w:eastAsia="Times New Roman" w:cs="Times New Roman"/>
          <w:i/>
          <w:snapToGrid w:val="0"/>
          <w:sz w:val="26"/>
          <w:szCs w:val="28"/>
        </w:rPr>
        <w:t>Kính thưa Thầy và các Thầy Cô!</w:t>
      </w:r>
    </w:p>
    <w:p w14:paraId="57AEB616" w14:textId="77777777" w:rsidR="00645520" w:rsidRPr="00C559B2" w:rsidRDefault="00645520" w:rsidP="005D7C4A">
      <w:pPr>
        <w:spacing w:line="276" w:lineRule="auto"/>
        <w:ind w:firstLine="547"/>
        <w:jc w:val="both"/>
        <w:rPr>
          <w:rFonts w:eastAsia="Times New Roman" w:cs="Times New Roman"/>
          <w:snapToGrid w:val="0"/>
          <w:sz w:val="26"/>
          <w:szCs w:val="28"/>
        </w:rPr>
      </w:pPr>
      <w:r w:rsidRPr="00C559B2">
        <w:rPr>
          <w:rFonts w:eastAsia="Times New Roman" w:cs="Times New Roman"/>
          <w:i/>
          <w:snapToGrid w:val="0"/>
          <w:sz w:val="26"/>
          <w:szCs w:val="28"/>
        </w:rPr>
        <w:t>Chúng con xin phép chia sẻ một số nội dung chính mà chúng con ghi chép trong bài Thầy Vọng Tây giảng từ 4h50’ đến 6h00’, sáng</w:t>
      </w:r>
      <w:r w:rsidRPr="00C559B2">
        <w:rPr>
          <w:rFonts w:eastAsia="Times New Roman" w:cs="Times New Roman"/>
          <w:i/>
          <w:snapToGrid w:val="0"/>
          <w:sz w:val="26"/>
          <w:szCs w:val="28"/>
          <w:lang w:val="vi-VN"/>
        </w:rPr>
        <w:t xml:space="preserve"> </w:t>
      </w:r>
      <w:r w:rsidR="00081B25" w:rsidRPr="00C559B2">
        <w:rPr>
          <w:rFonts w:eastAsia="Times New Roman" w:cs="Times New Roman"/>
          <w:i/>
          <w:snapToGrid w:val="0"/>
          <w:sz w:val="26"/>
          <w:szCs w:val="28"/>
        </w:rPr>
        <w:t xml:space="preserve">thứ </w:t>
      </w:r>
      <w:r w:rsidR="00363765" w:rsidRPr="00C559B2">
        <w:rPr>
          <w:rFonts w:eastAsia="Times New Roman" w:cs="Times New Roman"/>
          <w:i/>
          <w:snapToGrid w:val="0"/>
          <w:sz w:val="26"/>
          <w:szCs w:val="28"/>
        </w:rPr>
        <w:t>Ba</w:t>
      </w:r>
      <w:r w:rsidRPr="00C559B2">
        <w:rPr>
          <w:rFonts w:eastAsia="Times New Roman" w:cs="Times New Roman"/>
          <w:i/>
          <w:snapToGrid w:val="0"/>
          <w:sz w:val="26"/>
          <w:szCs w:val="28"/>
        </w:rPr>
        <w:t xml:space="preserve"> ngày</w:t>
      </w:r>
      <w:r w:rsidRPr="00C559B2">
        <w:rPr>
          <w:rFonts w:eastAsia="Times New Roman" w:cs="Times New Roman"/>
          <w:i/>
          <w:snapToGrid w:val="0"/>
          <w:sz w:val="26"/>
          <w:szCs w:val="28"/>
          <w:lang w:val="vi-VN"/>
        </w:rPr>
        <w:t xml:space="preserve"> </w:t>
      </w:r>
      <w:r w:rsidR="00363765" w:rsidRPr="00C559B2">
        <w:rPr>
          <w:rFonts w:eastAsia="Times New Roman" w:cs="Times New Roman"/>
          <w:i/>
          <w:snapToGrid w:val="0"/>
          <w:sz w:val="26"/>
          <w:szCs w:val="28"/>
        </w:rPr>
        <w:t>03</w:t>
      </w:r>
      <w:r w:rsidRPr="00C559B2">
        <w:rPr>
          <w:rFonts w:eastAsia="Times New Roman" w:cs="Times New Roman"/>
          <w:i/>
          <w:snapToGrid w:val="0"/>
          <w:sz w:val="26"/>
          <w:szCs w:val="28"/>
          <w:lang w:val="vi-VN"/>
        </w:rPr>
        <w:t>/</w:t>
      </w:r>
      <w:r w:rsidR="00710E34" w:rsidRPr="00C559B2">
        <w:rPr>
          <w:rFonts w:eastAsia="Times New Roman" w:cs="Times New Roman"/>
          <w:i/>
          <w:snapToGrid w:val="0"/>
          <w:sz w:val="26"/>
          <w:szCs w:val="28"/>
        </w:rPr>
        <w:t>0</w:t>
      </w:r>
      <w:r w:rsidR="009D66AE" w:rsidRPr="00C559B2">
        <w:rPr>
          <w:rFonts w:eastAsia="Times New Roman" w:cs="Times New Roman"/>
          <w:i/>
          <w:snapToGrid w:val="0"/>
          <w:sz w:val="26"/>
          <w:szCs w:val="28"/>
        </w:rPr>
        <w:t>6</w:t>
      </w:r>
      <w:r w:rsidRPr="00C559B2">
        <w:rPr>
          <w:rFonts w:eastAsia="Times New Roman" w:cs="Times New Roman"/>
          <w:i/>
          <w:snapToGrid w:val="0"/>
          <w:sz w:val="26"/>
          <w:szCs w:val="28"/>
        </w:rPr>
        <w:t>/202</w:t>
      </w:r>
      <w:r w:rsidRPr="00C559B2">
        <w:rPr>
          <w:rFonts w:eastAsia="Times New Roman" w:cs="Times New Roman"/>
          <w:i/>
          <w:snapToGrid w:val="0"/>
          <w:sz w:val="26"/>
          <w:szCs w:val="28"/>
          <w:lang w:val="vi-VN"/>
        </w:rPr>
        <w:t>5</w:t>
      </w:r>
      <w:r w:rsidR="00CA4CAB" w:rsidRPr="00C559B2">
        <w:rPr>
          <w:rFonts w:eastAsia="Times New Roman" w:cs="Times New Roman"/>
          <w:i/>
          <w:snapToGrid w:val="0"/>
          <w:sz w:val="26"/>
          <w:szCs w:val="28"/>
        </w:rPr>
        <w:t>.</w:t>
      </w:r>
    </w:p>
    <w:p w14:paraId="648C44F4" w14:textId="77777777" w:rsidR="00645520" w:rsidRPr="00C559B2" w:rsidRDefault="00645520" w:rsidP="005D7C4A">
      <w:pPr>
        <w:spacing w:line="276" w:lineRule="auto"/>
        <w:ind w:firstLine="720"/>
        <w:jc w:val="center"/>
        <w:rPr>
          <w:rFonts w:eastAsia="Times New Roman" w:cs="Times New Roman"/>
          <w:snapToGrid w:val="0"/>
          <w:sz w:val="26"/>
          <w:szCs w:val="28"/>
        </w:rPr>
      </w:pPr>
      <w:r w:rsidRPr="00C559B2">
        <w:rPr>
          <w:rFonts w:eastAsia="Times New Roman" w:cs="Times New Roman"/>
          <w:snapToGrid w:val="0"/>
          <w:sz w:val="26"/>
          <w:szCs w:val="28"/>
        </w:rPr>
        <w:t>****************************</w:t>
      </w:r>
    </w:p>
    <w:p w14:paraId="743E321C" w14:textId="77777777" w:rsidR="00645520" w:rsidRPr="00C559B2" w:rsidRDefault="00645520" w:rsidP="005D7C4A">
      <w:pPr>
        <w:spacing w:line="276" w:lineRule="auto"/>
        <w:ind w:firstLine="720"/>
        <w:jc w:val="center"/>
        <w:rPr>
          <w:rFonts w:eastAsia="Times New Roman" w:cs="Times New Roman"/>
          <w:b/>
          <w:snapToGrid w:val="0"/>
          <w:sz w:val="26"/>
          <w:szCs w:val="28"/>
        </w:rPr>
      </w:pPr>
      <w:r w:rsidRPr="00C559B2">
        <w:rPr>
          <w:rFonts w:eastAsia="Times New Roman" w:cs="Times New Roman"/>
          <w:b/>
          <w:snapToGrid w:val="0"/>
          <w:sz w:val="26"/>
          <w:szCs w:val="28"/>
        </w:rPr>
        <w:t>PHẬT</w:t>
      </w:r>
      <w:r w:rsidRPr="00C559B2">
        <w:rPr>
          <w:rFonts w:eastAsia="Times New Roman" w:cs="Times New Roman"/>
          <w:b/>
          <w:snapToGrid w:val="0"/>
          <w:sz w:val="26"/>
          <w:szCs w:val="28"/>
          <w:lang w:val="vi-VN"/>
        </w:rPr>
        <w:t xml:space="preserve"> </w:t>
      </w:r>
      <w:r w:rsidR="00886901" w:rsidRPr="00C559B2">
        <w:rPr>
          <w:rFonts w:eastAsia="Times New Roman" w:cs="Times New Roman"/>
          <w:b/>
          <w:snapToGrid w:val="0"/>
          <w:sz w:val="26"/>
          <w:szCs w:val="28"/>
        </w:rPr>
        <w:t>HỌC THƯỜNG THỨC</w:t>
      </w:r>
    </w:p>
    <w:p w14:paraId="1115447A" w14:textId="77777777" w:rsidR="00645520" w:rsidRPr="00C559B2" w:rsidRDefault="00645520" w:rsidP="005D7C4A">
      <w:pPr>
        <w:spacing w:line="276" w:lineRule="auto"/>
        <w:ind w:firstLine="720"/>
        <w:jc w:val="center"/>
        <w:rPr>
          <w:rFonts w:eastAsia="Times New Roman" w:cs="Times New Roman"/>
          <w:b/>
          <w:snapToGrid w:val="0"/>
          <w:sz w:val="26"/>
          <w:szCs w:val="28"/>
        </w:rPr>
      </w:pPr>
      <w:r w:rsidRPr="00C559B2">
        <w:rPr>
          <w:rFonts w:eastAsia="Times New Roman" w:cs="Times New Roman"/>
          <w:b/>
          <w:snapToGrid w:val="0"/>
          <w:sz w:val="26"/>
          <w:szCs w:val="28"/>
        </w:rPr>
        <w:t xml:space="preserve">Bài </w:t>
      </w:r>
      <w:r w:rsidR="000F6CD2" w:rsidRPr="00C559B2">
        <w:rPr>
          <w:rFonts w:eastAsia="Times New Roman" w:cs="Times New Roman"/>
          <w:b/>
          <w:snapToGrid w:val="0"/>
          <w:sz w:val="26"/>
          <w:szCs w:val="28"/>
        </w:rPr>
        <w:t>0</w:t>
      </w:r>
      <w:r w:rsidR="00363765" w:rsidRPr="00C559B2">
        <w:rPr>
          <w:rFonts w:eastAsia="Times New Roman" w:cs="Times New Roman"/>
          <w:b/>
          <w:snapToGrid w:val="0"/>
          <w:sz w:val="26"/>
          <w:szCs w:val="28"/>
        </w:rPr>
        <w:t>93</w:t>
      </w:r>
      <w:r w:rsidR="00F76B2B" w:rsidRPr="00C559B2">
        <w:rPr>
          <w:rFonts w:eastAsia="Times New Roman" w:cs="Times New Roman"/>
          <w:b/>
          <w:snapToGrid w:val="0"/>
          <w:sz w:val="26"/>
          <w:szCs w:val="28"/>
        </w:rPr>
        <w:t xml:space="preserve">: </w:t>
      </w:r>
      <w:r w:rsidR="00B43E60" w:rsidRPr="00C559B2">
        <w:rPr>
          <w:rFonts w:eastAsia="Times New Roman" w:cs="Times New Roman"/>
          <w:b/>
          <w:snapToGrid w:val="0"/>
          <w:sz w:val="26"/>
          <w:szCs w:val="28"/>
        </w:rPr>
        <w:t>Mặc áo, ăn cơm đều là đạo</w:t>
      </w:r>
    </w:p>
    <w:p w14:paraId="7D07C8CC" w14:textId="77777777" w:rsidR="00870740" w:rsidRDefault="009D24D7" w:rsidP="005D7C4A">
      <w:pPr>
        <w:tabs>
          <w:tab w:val="left" w:pos="3847"/>
        </w:tabs>
        <w:spacing w:line="276" w:lineRule="auto"/>
        <w:ind w:firstLine="547"/>
        <w:jc w:val="both"/>
        <w:rPr>
          <w:rFonts w:cs="Times New Roman"/>
          <w:snapToGrid w:val="0"/>
          <w:sz w:val="26"/>
        </w:rPr>
      </w:pPr>
      <w:r w:rsidRPr="00C559B2">
        <w:rPr>
          <w:rFonts w:cs="Times New Roman"/>
          <w:snapToGrid w:val="0"/>
          <w:sz w:val="26"/>
        </w:rPr>
        <w:t xml:space="preserve">Chúng ta thử xét nghĩ xem mặc áo ăn cơm có phải là đạo không? Chân thật là đạo! Vì sao? Vì mọi hành nghi chúng ta làm ra đều là mô phạm cho người khác. </w:t>
      </w:r>
      <w:r w:rsidR="002526A1" w:rsidRPr="00C559B2">
        <w:rPr>
          <w:rFonts w:cs="Times New Roman"/>
          <w:snapToGrid w:val="0"/>
          <w:sz w:val="26"/>
        </w:rPr>
        <w:t>Đạo chính là chuẩn mực.</w:t>
      </w:r>
      <w:r w:rsidRPr="00C559B2">
        <w:rPr>
          <w:rFonts w:cs="Times New Roman"/>
          <w:snapToGrid w:val="0"/>
          <w:sz w:val="26"/>
        </w:rPr>
        <w:t xml:space="preserve"> Mọi hành nghi của những người phàm tình cũng diễn ra đạo nhưng là tam ác đạo chứ không phải là Thánh Hiền đạo hay Phật đạo. </w:t>
      </w:r>
      <w:r w:rsidR="002526A1" w:rsidRPr="00C559B2">
        <w:rPr>
          <w:rFonts w:cs="Times New Roman"/>
          <w:snapToGrid w:val="0"/>
          <w:sz w:val="26"/>
        </w:rPr>
        <w:t>Trong Kinh Kim Cang, chỉ có Bồ Tát Tu Bồ Đè nhìn thấy Thích Ca Mâu Ni Phật khi mặc áo ăn cơm đều đang diễn đại định.</w:t>
      </w:r>
    </w:p>
    <w:p w14:paraId="66AF0120" w14:textId="59506A38" w:rsidR="00FB171F" w:rsidRPr="00C559B2" w:rsidRDefault="007D0818" w:rsidP="005D7C4A">
      <w:pPr>
        <w:tabs>
          <w:tab w:val="left" w:pos="3847"/>
        </w:tabs>
        <w:spacing w:line="276" w:lineRule="auto"/>
        <w:ind w:firstLine="547"/>
        <w:jc w:val="both"/>
        <w:rPr>
          <w:rFonts w:cs="Times New Roman"/>
          <w:snapToGrid w:val="0"/>
          <w:sz w:val="26"/>
        </w:rPr>
      </w:pPr>
      <w:r w:rsidRPr="00C559B2">
        <w:rPr>
          <w:rFonts w:cs="Times New Roman"/>
          <w:snapToGrid w:val="0"/>
          <w:sz w:val="26"/>
        </w:rPr>
        <w:t>Từng khởi tâm động niệm, từng hành động tạo tác, từng h</w:t>
      </w:r>
      <w:r w:rsidR="009D24D7" w:rsidRPr="00C559B2">
        <w:rPr>
          <w:rFonts w:cs="Times New Roman"/>
          <w:snapToGrid w:val="0"/>
          <w:sz w:val="26"/>
        </w:rPr>
        <w:t xml:space="preserve">ành nghi của </w:t>
      </w:r>
      <w:r w:rsidRPr="00C559B2">
        <w:rPr>
          <w:rFonts w:cs="Times New Roman"/>
          <w:snapToGrid w:val="0"/>
          <w:sz w:val="26"/>
        </w:rPr>
        <w:t>Phật Bồ Tát Thánh Hiền đều là vì chúng sanh mà làm biểu pháp. Các bậc tu hành xưa</w:t>
      </w:r>
      <w:r w:rsidR="008B4434" w:rsidRPr="00C559B2">
        <w:rPr>
          <w:rFonts w:cs="Times New Roman"/>
          <w:snapToGrid w:val="0"/>
          <w:sz w:val="26"/>
        </w:rPr>
        <w:t xml:space="preserve"> đối những việc </w:t>
      </w:r>
      <w:r w:rsidR="00BF20A5" w:rsidRPr="00C559B2">
        <w:rPr>
          <w:rFonts w:cs="Times New Roman"/>
          <w:snapToGrid w:val="0"/>
          <w:sz w:val="26"/>
        </w:rPr>
        <w:t>không đáng</w:t>
      </w:r>
      <w:r w:rsidR="008B4434" w:rsidRPr="00C559B2">
        <w:rPr>
          <w:rFonts w:cs="Times New Roman"/>
          <w:snapToGrid w:val="0"/>
          <w:sz w:val="26"/>
        </w:rPr>
        <w:t xml:space="preserve"> nghe, không đáng nhìn thì sẽ không nghe không nhìn.</w:t>
      </w:r>
      <w:r w:rsidR="003E1C8F" w:rsidRPr="00C559B2">
        <w:rPr>
          <w:rFonts w:cs="Times New Roman"/>
          <w:snapToGrid w:val="0"/>
          <w:sz w:val="26"/>
        </w:rPr>
        <w:t xml:space="preserve"> Các Ngài đều hết sức cẩn trọng trong m</w:t>
      </w:r>
      <w:r w:rsidR="008B4434" w:rsidRPr="00C559B2">
        <w:rPr>
          <w:rFonts w:cs="Times New Roman"/>
          <w:snapToGrid w:val="0"/>
          <w:sz w:val="26"/>
        </w:rPr>
        <w:t xml:space="preserve">ọi hành nghi </w:t>
      </w:r>
      <w:r w:rsidR="00BF20A5" w:rsidRPr="00C559B2">
        <w:rPr>
          <w:rFonts w:cs="Times New Roman"/>
          <w:snapToGrid w:val="0"/>
          <w:sz w:val="26"/>
        </w:rPr>
        <w:t xml:space="preserve">nhỏ nhất </w:t>
      </w:r>
      <w:r w:rsidR="008B4434" w:rsidRPr="00C559B2">
        <w:rPr>
          <w:rFonts w:cs="Times New Roman"/>
          <w:snapToGrid w:val="0"/>
          <w:sz w:val="26"/>
        </w:rPr>
        <w:t>nh</w:t>
      </w:r>
      <w:r w:rsidR="003E1C8F" w:rsidRPr="00C559B2">
        <w:rPr>
          <w:rFonts w:cs="Times New Roman"/>
          <w:snapToGrid w:val="0"/>
          <w:sz w:val="26"/>
        </w:rPr>
        <w:t>ư</w:t>
      </w:r>
      <w:r w:rsidR="008B4434" w:rsidRPr="00C559B2">
        <w:rPr>
          <w:rFonts w:cs="Times New Roman"/>
          <w:snapToGrid w:val="0"/>
          <w:sz w:val="26"/>
        </w:rPr>
        <w:t xml:space="preserve"> </w:t>
      </w:r>
      <w:r w:rsidR="009D24D7" w:rsidRPr="00C559B2">
        <w:rPr>
          <w:rFonts w:cs="Times New Roman"/>
          <w:snapToGrid w:val="0"/>
          <w:sz w:val="26"/>
        </w:rPr>
        <w:t>mặc áo ăn cơm, đi lại, làm việc</w:t>
      </w:r>
      <w:r w:rsidR="008B4434" w:rsidRPr="00C559B2">
        <w:rPr>
          <w:rFonts w:cs="Times New Roman"/>
          <w:snapToGrid w:val="0"/>
          <w:sz w:val="26"/>
        </w:rPr>
        <w:t>.</w:t>
      </w:r>
      <w:r w:rsidR="003E1C8F" w:rsidRPr="00C559B2">
        <w:rPr>
          <w:rFonts w:cs="Times New Roman"/>
          <w:snapToGrid w:val="0"/>
          <w:sz w:val="26"/>
        </w:rPr>
        <w:t xml:space="preserve"> Thông thường chúng ta cho rằng phải</w:t>
      </w:r>
      <w:r w:rsidR="00182BB1" w:rsidRPr="00C559B2">
        <w:rPr>
          <w:rFonts w:cs="Times New Roman"/>
          <w:snapToGrid w:val="0"/>
          <w:sz w:val="26"/>
        </w:rPr>
        <w:t xml:space="preserve"> đọc Kinh hoặc</w:t>
      </w:r>
      <w:r w:rsidR="003E1C8F" w:rsidRPr="00C559B2">
        <w:rPr>
          <w:rFonts w:cs="Times New Roman"/>
          <w:snapToGrid w:val="0"/>
          <w:sz w:val="26"/>
        </w:rPr>
        <w:t xml:space="preserve"> ngồi trước Phật</w:t>
      </w:r>
      <w:r w:rsidR="00FB171F" w:rsidRPr="00C559B2">
        <w:rPr>
          <w:rFonts w:cs="Times New Roman"/>
          <w:snapToGrid w:val="0"/>
          <w:sz w:val="26"/>
        </w:rPr>
        <w:t xml:space="preserve"> niệm Phật,</w:t>
      </w:r>
      <w:r w:rsidR="003E1C8F" w:rsidRPr="00C559B2">
        <w:rPr>
          <w:rFonts w:cs="Times New Roman"/>
          <w:snapToGrid w:val="0"/>
          <w:sz w:val="26"/>
        </w:rPr>
        <w:t xml:space="preserve"> tụng Kinh</w:t>
      </w:r>
      <w:r w:rsidR="00FB171F" w:rsidRPr="00C559B2">
        <w:rPr>
          <w:rFonts w:cs="Times New Roman"/>
          <w:snapToGrid w:val="0"/>
          <w:sz w:val="26"/>
        </w:rPr>
        <w:t xml:space="preserve"> mới là đang tu hành, mới là đạo. Chúng ta không biết rằng mọi hành động tạo tác hằng ngày </w:t>
      </w:r>
      <w:r w:rsidR="00182BB1" w:rsidRPr="00C559B2">
        <w:rPr>
          <w:rFonts w:cs="Times New Roman"/>
          <w:snapToGrid w:val="0"/>
          <w:sz w:val="26"/>
        </w:rPr>
        <w:t>mà</w:t>
      </w:r>
      <w:r w:rsidR="00FB171F" w:rsidRPr="00C559B2">
        <w:rPr>
          <w:rFonts w:cs="Times New Roman"/>
          <w:snapToGrid w:val="0"/>
          <w:sz w:val="26"/>
        </w:rPr>
        <w:t xml:space="preserve"> chúng ta đang biểu diễn pháp cho người</w:t>
      </w:r>
      <w:r w:rsidR="00182BB1" w:rsidRPr="00C559B2">
        <w:rPr>
          <w:rFonts w:cs="Times New Roman"/>
          <w:snapToGrid w:val="0"/>
          <w:sz w:val="26"/>
        </w:rPr>
        <w:t xml:space="preserve"> cũng chính là đạo</w:t>
      </w:r>
      <w:r w:rsidR="00FB171F" w:rsidRPr="00C559B2">
        <w:rPr>
          <w:rFonts w:cs="Times New Roman"/>
          <w:snapToGrid w:val="0"/>
          <w:sz w:val="26"/>
        </w:rPr>
        <w:t>.</w:t>
      </w:r>
    </w:p>
    <w:p w14:paraId="117FB648" w14:textId="77777777" w:rsidR="00870740" w:rsidRDefault="00182BB1" w:rsidP="005D7C4A">
      <w:pPr>
        <w:tabs>
          <w:tab w:val="left" w:pos="3847"/>
        </w:tabs>
        <w:spacing w:line="276" w:lineRule="auto"/>
        <w:ind w:firstLine="547"/>
        <w:jc w:val="both"/>
        <w:rPr>
          <w:rFonts w:cs="Times New Roman"/>
          <w:snapToGrid w:val="0"/>
          <w:sz w:val="26"/>
        </w:rPr>
      </w:pPr>
      <w:r w:rsidRPr="00C559B2">
        <w:rPr>
          <w:rFonts w:cs="Times New Roman"/>
          <w:snapToGrid w:val="0"/>
          <w:sz w:val="26"/>
        </w:rPr>
        <w:t xml:space="preserve">Hòa Thượng từng kể cho chúng ta về câu chuyện các vị thần đến gặp một vị chư ni xin được </w:t>
      </w:r>
      <w:r w:rsidR="00726227" w:rsidRPr="00C559B2">
        <w:rPr>
          <w:rFonts w:cs="Times New Roman"/>
          <w:snapToGrid w:val="0"/>
          <w:sz w:val="26"/>
        </w:rPr>
        <w:t>quy y</w:t>
      </w:r>
      <w:r w:rsidR="00E76656" w:rsidRPr="00C559B2">
        <w:rPr>
          <w:rFonts w:cs="Times New Roman"/>
          <w:snapToGrid w:val="0"/>
          <w:sz w:val="26"/>
        </w:rPr>
        <w:t>. Những vị thần này cho biết họ đã sống mấy ngàn năm rồi</w:t>
      </w:r>
      <w:r w:rsidR="00726227" w:rsidRPr="00C559B2">
        <w:rPr>
          <w:rFonts w:cs="Times New Roman"/>
          <w:snapToGrid w:val="0"/>
          <w:sz w:val="26"/>
        </w:rPr>
        <w:t>. Sư hỏi: “</w:t>
      </w:r>
      <w:r w:rsidR="00E76656" w:rsidRPr="00C559B2">
        <w:rPr>
          <w:rFonts w:cs="Times New Roman"/>
          <w:i/>
          <w:snapToGrid w:val="0"/>
          <w:sz w:val="26"/>
        </w:rPr>
        <w:t>Nếu đã</w:t>
      </w:r>
      <w:r w:rsidR="00726227" w:rsidRPr="00C559B2">
        <w:rPr>
          <w:rFonts w:cs="Times New Roman"/>
          <w:i/>
          <w:snapToGrid w:val="0"/>
          <w:sz w:val="26"/>
        </w:rPr>
        <w:t xml:space="preserve"> mấy ngàn năm</w:t>
      </w:r>
      <w:r w:rsidR="00E76656" w:rsidRPr="00C559B2">
        <w:rPr>
          <w:rFonts w:cs="Times New Roman"/>
          <w:i/>
          <w:snapToGrid w:val="0"/>
          <w:sz w:val="26"/>
        </w:rPr>
        <w:t xml:space="preserve"> thì các ông phải biết được Phật chứ?</w:t>
      </w:r>
      <w:r w:rsidR="00726227" w:rsidRPr="00C559B2">
        <w:rPr>
          <w:rFonts w:cs="Times New Roman"/>
          <w:snapToGrid w:val="0"/>
          <w:sz w:val="26"/>
        </w:rPr>
        <w:t>”</w:t>
      </w:r>
      <w:r w:rsidR="00E76656" w:rsidRPr="00C559B2">
        <w:rPr>
          <w:rFonts w:cs="Times New Roman"/>
          <w:snapToGrid w:val="0"/>
          <w:sz w:val="26"/>
        </w:rPr>
        <w:t xml:space="preserve"> Các vị thần nói: “</w:t>
      </w:r>
      <w:r w:rsidR="00791B87" w:rsidRPr="00C559B2">
        <w:rPr>
          <w:rFonts w:cs="Times New Roman"/>
          <w:i/>
          <w:snapToGrid w:val="0"/>
          <w:sz w:val="26"/>
        </w:rPr>
        <w:t>Phật mới xuất hiện cách đây mấy ngày</w:t>
      </w:r>
      <w:r w:rsidR="00E76656" w:rsidRPr="00C559B2">
        <w:rPr>
          <w:rFonts w:cs="Times New Roman"/>
          <w:snapToGrid w:val="0"/>
          <w:sz w:val="26"/>
        </w:rPr>
        <w:t>”</w:t>
      </w:r>
      <w:r w:rsidR="00791B87" w:rsidRPr="00C559B2">
        <w:rPr>
          <w:rFonts w:cs="Times New Roman"/>
          <w:snapToGrid w:val="0"/>
          <w:sz w:val="26"/>
        </w:rPr>
        <w:t>. Cho nên những việc làm của Phật, Bồ Tát, Thánh Hiền đều là biểu pháp mà gần như là còn mãi.</w:t>
      </w:r>
      <w:r w:rsidR="004A6B49" w:rsidRPr="00C559B2">
        <w:rPr>
          <w:rFonts w:cs="Times New Roman"/>
          <w:snapToGrid w:val="0"/>
          <w:sz w:val="26"/>
        </w:rPr>
        <w:t xml:space="preserve"> Trên Kinh từng </w:t>
      </w:r>
      <w:r w:rsidR="002D690A" w:rsidRPr="00C559B2">
        <w:rPr>
          <w:rFonts w:cs="Times New Roman"/>
          <w:snapToGrid w:val="0"/>
          <w:sz w:val="26"/>
        </w:rPr>
        <w:t>chỉ dạy rằng</w:t>
      </w:r>
      <w:r w:rsidR="004A6B49" w:rsidRPr="00C559B2">
        <w:rPr>
          <w:rFonts w:cs="Times New Roman"/>
          <w:snapToGrid w:val="0"/>
          <w:sz w:val="26"/>
        </w:rPr>
        <w:t xml:space="preserve"> pháp hội Hoa Nghiêm mà Thích Ca Mâu Ni Phật </w:t>
      </w:r>
      <w:r w:rsidR="002D690A" w:rsidRPr="00C559B2">
        <w:rPr>
          <w:rFonts w:cs="Times New Roman"/>
          <w:snapToGrid w:val="0"/>
          <w:sz w:val="26"/>
        </w:rPr>
        <w:t>đang thuyết pháp</w:t>
      </w:r>
      <w:r w:rsidR="004A6B49" w:rsidRPr="00C559B2">
        <w:rPr>
          <w:rFonts w:cs="Times New Roman"/>
          <w:snapToGrid w:val="0"/>
          <w:sz w:val="26"/>
        </w:rPr>
        <w:t xml:space="preserve"> trên núi Linh Thứu</w:t>
      </w:r>
      <w:r w:rsidR="002D690A" w:rsidRPr="00C559B2">
        <w:rPr>
          <w:rFonts w:cs="Times New Roman"/>
          <w:snapToGrid w:val="0"/>
          <w:sz w:val="26"/>
        </w:rPr>
        <w:t xml:space="preserve"> đến</w:t>
      </w:r>
      <w:r w:rsidR="004A6B49" w:rsidRPr="00C559B2">
        <w:rPr>
          <w:rFonts w:cs="Times New Roman"/>
          <w:snapToGrid w:val="0"/>
          <w:sz w:val="26"/>
        </w:rPr>
        <w:t xml:space="preserve"> ngày nay vẫn còn.</w:t>
      </w:r>
    </w:p>
    <w:p w14:paraId="3FE24765" w14:textId="77777777" w:rsidR="00870740" w:rsidRDefault="00791B87" w:rsidP="005D7C4A">
      <w:pPr>
        <w:tabs>
          <w:tab w:val="left" w:pos="3847"/>
        </w:tabs>
        <w:spacing w:line="276" w:lineRule="auto"/>
        <w:ind w:firstLine="547"/>
        <w:jc w:val="both"/>
        <w:rPr>
          <w:rFonts w:cs="Times New Roman"/>
          <w:snapToGrid w:val="0"/>
          <w:sz w:val="26"/>
        </w:rPr>
      </w:pPr>
      <w:r w:rsidRPr="00C559B2">
        <w:rPr>
          <w:rFonts w:cs="Times New Roman"/>
          <w:snapToGrid w:val="0"/>
          <w:sz w:val="26"/>
        </w:rPr>
        <w:t xml:space="preserve">Cũng vậy, những lời nói việc làm sai trái của chúng ta cũng đều được lưu lại. </w:t>
      </w:r>
      <w:r w:rsidR="004A6B49" w:rsidRPr="00C559B2">
        <w:rPr>
          <w:rFonts w:cs="Times New Roman"/>
          <w:snapToGrid w:val="0"/>
          <w:sz w:val="26"/>
        </w:rPr>
        <w:t xml:space="preserve">Chúng ta tưởng rằng trời không biết, quỷ không hay những tâm ý thô thiển, những hành động việc làm của chúng ta. Thật ra mọi khởi tâm động niệm của con người đều có thể được xem thấy rất rõ ràng. </w:t>
      </w:r>
      <w:r w:rsidRPr="00C559B2">
        <w:rPr>
          <w:rFonts w:cs="Times New Roman"/>
          <w:snapToGrid w:val="0"/>
          <w:sz w:val="26"/>
        </w:rPr>
        <w:t xml:space="preserve">Thậm chí AI có thể lấy hết được các nội dung </w:t>
      </w:r>
      <w:r w:rsidR="00455111" w:rsidRPr="00C559B2">
        <w:rPr>
          <w:rFonts w:cs="Times New Roman"/>
          <w:snapToGrid w:val="0"/>
          <w:sz w:val="26"/>
        </w:rPr>
        <w:t>mà chính chúng ta đã nói.</w:t>
      </w:r>
      <w:r w:rsidR="00C44AAB" w:rsidRPr="00C559B2">
        <w:rPr>
          <w:rFonts w:cs="Times New Roman"/>
          <w:snapToGrid w:val="0"/>
          <w:sz w:val="26"/>
        </w:rPr>
        <w:t xml:space="preserve"> n</w:t>
      </w:r>
      <w:r w:rsidR="009B3C48" w:rsidRPr="00C559B2">
        <w:rPr>
          <w:rFonts w:cs="Times New Roman"/>
          <w:snapToGrid w:val="0"/>
          <w:sz w:val="26"/>
        </w:rPr>
        <w:t>ếu chúng ta cho rằng trời không biết, quỷ không hay thì tại sao thiên nhân lại biết</w:t>
      </w:r>
      <w:r w:rsidR="00ED1A0A" w:rsidRPr="00C559B2">
        <w:rPr>
          <w:rFonts w:cs="Times New Roman"/>
          <w:snapToGrid w:val="0"/>
          <w:sz w:val="26"/>
        </w:rPr>
        <w:t xml:space="preserve"> được rằng Ngài Tuyên Luật Sư tu hành có giới luật tinh nghiêm</w:t>
      </w:r>
      <w:r w:rsidR="00C44AAB" w:rsidRPr="00C559B2">
        <w:rPr>
          <w:rFonts w:cs="Times New Roman"/>
          <w:snapToGrid w:val="0"/>
          <w:sz w:val="26"/>
        </w:rPr>
        <w:t>?</w:t>
      </w:r>
      <w:r w:rsidR="00ED1A0A" w:rsidRPr="00C559B2">
        <w:rPr>
          <w:rFonts w:cs="Times New Roman"/>
          <w:snapToGrid w:val="0"/>
          <w:sz w:val="26"/>
        </w:rPr>
        <w:t xml:space="preserve"> Sự tinh nghiêm ấy đã cảm đến thiên nhân, cứ đúng giờ là đến </w:t>
      </w:r>
      <w:r w:rsidR="009A754C" w:rsidRPr="00C559B2">
        <w:rPr>
          <w:rFonts w:cs="Times New Roman"/>
          <w:snapToGrid w:val="0"/>
          <w:sz w:val="26"/>
        </w:rPr>
        <w:t xml:space="preserve">cúng dường cơm cho Ngài. </w:t>
      </w:r>
    </w:p>
    <w:p w14:paraId="4B1C05D6" w14:textId="77777777" w:rsidR="00870740" w:rsidRDefault="00A27512" w:rsidP="005D7C4A">
      <w:pPr>
        <w:tabs>
          <w:tab w:val="left" w:pos="3847"/>
        </w:tabs>
        <w:spacing w:line="276" w:lineRule="auto"/>
        <w:ind w:firstLine="547"/>
        <w:jc w:val="both"/>
        <w:rPr>
          <w:rFonts w:cs="Times New Roman"/>
          <w:snapToGrid w:val="0"/>
          <w:sz w:val="26"/>
        </w:rPr>
      </w:pPr>
      <w:r w:rsidRPr="00C559B2">
        <w:rPr>
          <w:rFonts w:cs="Times New Roman"/>
          <w:snapToGrid w:val="0"/>
          <w:sz w:val="26"/>
        </w:rPr>
        <w:t xml:space="preserve">Những việc làm của chúng ta mà tổn hại cho chúng sanh, tổn hại đến </w:t>
      </w:r>
      <w:r w:rsidR="00D5581D" w:rsidRPr="00C559B2">
        <w:rPr>
          <w:rFonts w:cs="Times New Roman"/>
          <w:snapToGrid w:val="0"/>
          <w:sz w:val="26"/>
        </w:rPr>
        <w:t>chuẩn mực</w:t>
      </w:r>
      <w:r w:rsidRPr="00C559B2">
        <w:rPr>
          <w:rFonts w:cs="Times New Roman"/>
          <w:snapToGrid w:val="0"/>
          <w:sz w:val="26"/>
        </w:rPr>
        <w:t xml:space="preserve"> của Thánh Hiề</w:t>
      </w:r>
      <w:r w:rsidR="00DC765E" w:rsidRPr="00C559B2">
        <w:rPr>
          <w:rFonts w:cs="Times New Roman"/>
          <w:snapToGrid w:val="0"/>
          <w:sz w:val="26"/>
        </w:rPr>
        <w:t>n, tổn hại đến hình tượng của Phật pháp</w:t>
      </w:r>
      <w:r w:rsidR="00D5581D" w:rsidRPr="00C559B2">
        <w:rPr>
          <w:rFonts w:cs="Times New Roman"/>
          <w:snapToGrid w:val="0"/>
          <w:sz w:val="26"/>
        </w:rPr>
        <w:t xml:space="preserve"> chắc chắn thiện thần sẽ tránh xa còn ác thần ác quỷ sẽ tiến đến gần. Cho nên Hòa Thượng nhắc nhở chúng ta không nên chủ quan với nhưng hành động</w:t>
      </w:r>
      <w:r w:rsidR="00BB7C51" w:rsidRPr="00C559B2">
        <w:rPr>
          <w:rFonts w:cs="Times New Roman"/>
          <w:snapToGrid w:val="0"/>
          <w:sz w:val="26"/>
        </w:rPr>
        <w:t>,</w:t>
      </w:r>
      <w:r w:rsidR="00D5581D" w:rsidRPr="00C559B2">
        <w:rPr>
          <w:rFonts w:cs="Times New Roman"/>
          <w:snapToGrid w:val="0"/>
          <w:sz w:val="26"/>
        </w:rPr>
        <w:t xml:space="preserve"> việc làm nhỏ hằng ngày mà lơ là, sơ sài, qua loa, không có dụ</w:t>
      </w:r>
      <w:r w:rsidR="00BB7C51" w:rsidRPr="00C559B2">
        <w:rPr>
          <w:rFonts w:cs="Times New Roman"/>
          <w:snapToGrid w:val="0"/>
          <w:sz w:val="26"/>
        </w:rPr>
        <w:t xml:space="preserve">ng tâm, để đến mức những việc bình thường đó </w:t>
      </w:r>
      <w:r w:rsidR="00BB7C51" w:rsidRPr="00C559B2">
        <w:rPr>
          <w:rFonts w:cs="Times New Roman"/>
          <w:snapToGrid w:val="0"/>
          <w:sz w:val="26"/>
        </w:rPr>
        <w:lastRenderedPageBreak/>
        <w:t>cũng diễn ra thị phi nhân ngã, phải quấy tốt xấu. Tự quán sát lại, chúng ta thấy mình quá là tầm thường, không đáng là học trò của Phật</w:t>
      </w:r>
      <w:r w:rsidR="002D690A" w:rsidRPr="00C559B2">
        <w:rPr>
          <w:rFonts w:cs="Times New Roman"/>
          <w:snapToGrid w:val="0"/>
          <w:sz w:val="26"/>
        </w:rPr>
        <w:t xml:space="preserve"> – vị</w:t>
      </w:r>
      <w:r w:rsidR="002B537F" w:rsidRPr="00C559B2">
        <w:rPr>
          <w:rFonts w:cs="Times New Roman"/>
          <w:snapToGrid w:val="0"/>
          <w:sz w:val="26"/>
        </w:rPr>
        <w:t xml:space="preserve"> thầy của trời người.</w:t>
      </w:r>
    </w:p>
    <w:p w14:paraId="57943CC1" w14:textId="66D9C308" w:rsidR="00D23B3B" w:rsidRPr="00C559B2" w:rsidRDefault="002B537F" w:rsidP="005D7C4A">
      <w:pPr>
        <w:tabs>
          <w:tab w:val="left" w:pos="3847"/>
        </w:tabs>
        <w:spacing w:line="276" w:lineRule="auto"/>
        <w:ind w:firstLine="547"/>
        <w:jc w:val="both"/>
        <w:rPr>
          <w:rFonts w:cs="Times New Roman"/>
          <w:snapToGrid w:val="0"/>
          <w:sz w:val="26"/>
        </w:rPr>
      </w:pPr>
      <w:r w:rsidRPr="00C559B2">
        <w:rPr>
          <w:rFonts w:cs="Times New Roman"/>
          <w:snapToGrid w:val="0"/>
          <w:sz w:val="26"/>
        </w:rPr>
        <w:t xml:space="preserve">Ngày trước tôi không hiểu việc này, luôn đặt câu hỏi vì sao mặc áo ăn cơm đều là đạo. Tôi từng nghe Hòa Thượng </w:t>
      </w:r>
      <w:r w:rsidR="00373B38" w:rsidRPr="00C559B2">
        <w:rPr>
          <w:rFonts w:cs="Times New Roman"/>
          <w:snapToGrid w:val="0"/>
          <w:sz w:val="26"/>
        </w:rPr>
        <w:t>thường nhắc đến trong các bài giảng của mình rằng trên Kinh Kim Cang, Tu Bồ Đề đã phát hiện ra rằng ngày ngày Thích Ca Mâu Ni Phật đang diễn đại định. Diễn đại định từ chỗ nào</w:t>
      </w:r>
      <w:r w:rsidR="0055014C" w:rsidRPr="00C559B2">
        <w:rPr>
          <w:rFonts w:cs="Times New Roman"/>
          <w:snapToGrid w:val="0"/>
          <w:sz w:val="26"/>
        </w:rPr>
        <w:t>? Từ ngay chỗ mặc áo, ăn cơm, đi lại. Còn chúng ta những việc này, chúng ta đều rất phóng túng. Việc này trên Đệ Tử Quy có dạy rằng: “</w:t>
      </w:r>
      <w:r w:rsidR="0055014C" w:rsidRPr="00C559B2">
        <w:rPr>
          <w:rFonts w:cs="Times New Roman"/>
          <w:i/>
          <w:snapToGrid w:val="0"/>
          <w:sz w:val="26"/>
        </w:rPr>
        <w:t>Áo quý sạch, không quý đắt; Hợp thân phận, hợp gia đình</w:t>
      </w:r>
      <w:r w:rsidR="0055014C" w:rsidRPr="00C559B2">
        <w:rPr>
          <w:rFonts w:cs="Times New Roman"/>
          <w:snapToGrid w:val="0"/>
          <w:sz w:val="26"/>
        </w:rPr>
        <w:t>”</w:t>
      </w:r>
      <w:r w:rsidR="00D23B3B" w:rsidRPr="00C559B2">
        <w:rPr>
          <w:rFonts w:cs="Times New Roman"/>
          <w:snapToGrid w:val="0"/>
          <w:sz w:val="26"/>
        </w:rPr>
        <w:t>. Không phải chúng ta ăn mặc rách rưới, bần hàn mới chứng minh rằng ta đây là bần đạo, là người chân thật tu hành. Tuy nhiên, có nhiều người lại thích thể hiện theo hướng này.</w:t>
      </w:r>
    </w:p>
    <w:p w14:paraId="0B859518" w14:textId="77777777" w:rsidR="00870740" w:rsidRDefault="002B719D" w:rsidP="005D7C4A">
      <w:pPr>
        <w:tabs>
          <w:tab w:val="left" w:pos="3847"/>
        </w:tabs>
        <w:spacing w:line="276" w:lineRule="auto"/>
        <w:ind w:firstLine="547"/>
        <w:jc w:val="both"/>
        <w:rPr>
          <w:rFonts w:cs="Times New Roman"/>
          <w:snapToGrid w:val="0"/>
          <w:sz w:val="26"/>
        </w:rPr>
      </w:pPr>
      <w:r w:rsidRPr="00C559B2">
        <w:rPr>
          <w:rFonts w:cs="Times New Roman"/>
          <w:snapToGrid w:val="0"/>
          <w:sz w:val="26"/>
        </w:rPr>
        <w:t>Hòa Thượng Tịnh Không cả một đời hành đạo của Ngài đã cho chúng ta thấy Ngài đến quốc gia nào thì diễn theo phong tục tập quán của quố</w:t>
      </w:r>
      <w:r w:rsidR="00501103" w:rsidRPr="00C559B2">
        <w:rPr>
          <w:rFonts w:cs="Times New Roman"/>
          <w:snapToGrid w:val="0"/>
          <w:sz w:val="26"/>
        </w:rPr>
        <w:t xml:space="preserve">c gia đó. Đến Hàn Quốc, </w:t>
      </w:r>
      <w:r w:rsidR="003F4E7A" w:rsidRPr="00C559B2">
        <w:rPr>
          <w:rFonts w:cs="Times New Roman"/>
          <w:snapToGrid w:val="0"/>
          <w:sz w:val="26"/>
        </w:rPr>
        <w:t xml:space="preserve">Nhật Bản, </w:t>
      </w:r>
      <w:r w:rsidR="00501103" w:rsidRPr="00C559B2">
        <w:rPr>
          <w:rFonts w:cs="Times New Roman"/>
          <w:snapToGrid w:val="0"/>
          <w:sz w:val="26"/>
        </w:rPr>
        <w:t xml:space="preserve">đến Srilanka </w:t>
      </w:r>
      <w:r w:rsidR="003B2DCC" w:rsidRPr="00C559B2">
        <w:rPr>
          <w:rFonts w:cs="Times New Roman"/>
          <w:snapToGrid w:val="0"/>
          <w:sz w:val="26"/>
        </w:rPr>
        <w:t xml:space="preserve">hay bất kỳ quốc gia nào </w:t>
      </w:r>
      <w:r w:rsidR="00501103" w:rsidRPr="00C559B2">
        <w:rPr>
          <w:rFonts w:cs="Times New Roman"/>
          <w:snapToGrid w:val="0"/>
          <w:sz w:val="26"/>
        </w:rPr>
        <w:t>thì Ngài ăn mặc theo pháp y của các sư tại bản địa mà</w:t>
      </w:r>
      <w:r w:rsidRPr="00C559B2">
        <w:rPr>
          <w:rFonts w:cs="Times New Roman"/>
          <w:snapToGrid w:val="0"/>
          <w:sz w:val="26"/>
        </w:rPr>
        <w:t xml:space="preserve"> không hề tỏ vẻ ta đây là một bần đạo, một người tu hành không cần danh lợi.</w:t>
      </w:r>
      <w:r w:rsidR="000177DC" w:rsidRPr="00C559B2">
        <w:rPr>
          <w:rFonts w:cs="Times New Roman"/>
          <w:snapToGrid w:val="0"/>
          <w:sz w:val="26"/>
        </w:rPr>
        <w:t xml:space="preserve"> </w:t>
      </w:r>
      <w:r w:rsidR="00E63BF1" w:rsidRPr="00C559B2">
        <w:rPr>
          <w:rFonts w:cs="Times New Roman"/>
          <w:snapToGrid w:val="0"/>
          <w:sz w:val="26"/>
        </w:rPr>
        <w:t>Người không hiểu thì cho rằng sao Ngài ăn mặc đẹp thế? Lúc kiểu cách này, lúc màu sắc kia. Họ không biết rằng nước sở tại đã may những chiếc áo đó, mong muốn Ngài sẽ mặc và khi Ngài đã mặc thì họ rất vui.</w:t>
      </w:r>
      <w:r w:rsidR="00EE3A5D" w:rsidRPr="00C559B2">
        <w:rPr>
          <w:rFonts w:cs="Times New Roman"/>
          <w:snapToGrid w:val="0"/>
          <w:sz w:val="26"/>
        </w:rPr>
        <w:t xml:space="preserve"> Ngài không ăn mặc theo cách của mình khi đến các quốc gia khác. </w:t>
      </w:r>
      <w:r w:rsidR="003B2DCC" w:rsidRPr="00C559B2">
        <w:rPr>
          <w:rFonts w:cs="Times New Roman"/>
          <w:snapToGrid w:val="0"/>
          <w:sz w:val="26"/>
        </w:rPr>
        <w:t>Ngài muốn thể hiện sự kính trọng, sự hài hòa.</w:t>
      </w:r>
    </w:p>
    <w:p w14:paraId="24D5091B" w14:textId="0D18CD38" w:rsidR="002B719D" w:rsidRPr="00C559B2" w:rsidRDefault="00E63BF1" w:rsidP="005D7C4A">
      <w:pPr>
        <w:tabs>
          <w:tab w:val="left" w:pos="3847"/>
        </w:tabs>
        <w:spacing w:line="276" w:lineRule="auto"/>
        <w:ind w:firstLine="547"/>
        <w:jc w:val="both"/>
        <w:rPr>
          <w:rFonts w:cs="Times New Roman"/>
          <w:snapToGrid w:val="0"/>
          <w:sz w:val="26"/>
        </w:rPr>
      </w:pPr>
      <w:r w:rsidRPr="00C559B2">
        <w:rPr>
          <w:rFonts w:cs="Times New Roman"/>
          <w:snapToGrid w:val="0"/>
          <w:sz w:val="26"/>
        </w:rPr>
        <w:t xml:space="preserve">Suốt cuộc đời của Ngài đều không quản tiền, không quản việc, không quản người. </w:t>
      </w:r>
      <w:r w:rsidR="000E413D" w:rsidRPr="00C559B2">
        <w:rPr>
          <w:rFonts w:cs="Times New Roman"/>
          <w:snapToGrid w:val="0"/>
          <w:sz w:val="26"/>
        </w:rPr>
        <w:t>Trong cả 70 năm tu hành của mình, Ngài không sở hữu bất cứ thứ gì. Chân thật</w:t>
      </w:r>
      <w:r w:rsidR="00A734BD" w:rsidRPr="00C559B2">
        <w:rPr>
          <w:rFonts w:cs="Times New Roman"/>
          <w:snapToGrid w:val="0"/>
          <w:sz w:val="26"/>
        </w:rPr>
        <w:t xml:space="preserve"> là</w:t>
      </w:r>
      <w:r w:rsidR="000E413D" w:rsidRPr="00C559B2">
        <w:rPr>
          <w:rFonts w:cs="Times New Roman"/>
          <w:snapToGrid w:val="0"/>
          <w:sz w:val="26"/>
        </w:rPr>
        <w:t xml:space="preserve"> Ngài đến và ra đi</w:t>
      </w:r>
      <w:r w:rsidR="00A734BD" w:rsidRPr="00C559B2">
        <w:rPr>
          <w:rFonts w:cs="Times New Roman"/>
          <w:snapToGrid w:val="0"/>
          <w:sz w:val="26"/>
        </w:rPr>
        <w:t xml:space="preserve"> khỏi thế gian</w:t>
      </w:r>
      <w:r w:rsidR="000E413D" w:rsidRPr="00C559B2">
        <w:rPr>
          <w:rFonts w:cs="Times New Roman"/>
          <w:snapToGrid w:val="0"/>
          <w:sz w:val="26"/>
        </w:rPr>
        <w:t xml:space="preserve"> như một lữ khách. Hành pháp của Hòa Thượng rõ ràng như vậy</w:t>
      </w:r>
      <w:r w:rsidR="00864FB3" w:rsidRPr="00C559B2">
        <w:rPr>
          <w:rFonts w:cs="Times New Roman"/>
          <w:snapToGrid w:val="0"/>
          <w:sz w:val="26"/>
        </w:rPr>
        <w:t>, đều là đang diễn đạo</w:t>
      </w:r>
      <w:r w:rsidR="000E413D" w:rsidRPr="00C559B2">
        <w:rPr>
          <w:rFonts w:cs="Times New Roman"/>
          <w:snapToGrid w:val="0"/>
          <w:sz w:val="26"/>
        </w:rPr>
        <w:t xml:space="preserve">. </w:t>
      </w:r>
      <w:r w:rsidR="000177DC" w:rsidRPr="00C559B2">
        <w:rPr>
          <w:rFonts w:cs="Times New Roman"/>
          <w:snapToGrid w:val="0"/>
          <w:sz w:val="26"/>
        </w:rPr>
        <w:t xml:space="preserve">Cho nên cách ăn, cách mặc của Ngài chính là đạo. </w:t>
      </w:r>
      <w:r w:rsidR="00A734BD" w:rsidRPr="00C559B2">
        <w:rPr>
          <w:rFonts w:cs="Times New Roman"/>
          <w:snapToGrid w:val="0"/>
          <w:sz w:val="26"/>
        </w:rPr>
        <w:t>Đ</w:t>
      </w:r>
      <w:r w:rsidR="000E413D" w:rsidRPr="00C559B2">
        <w:rPr>
          <w:rFonts w:cs="Times New Roman"/>
          <w:snapToGrid w:val="0"/>
          <w:sz w:val="26"/>
        </w:rPr>
        <w:t xml:space="preserve">iểm </w:t>
      </w:r>
      <w:r w:rsidR="002B719D" w:rsidRPr="00C559B2">
        <w:rPr>
          <w:rFonts w:cs="Times New Roman"/>
          <w:snapToGrid w:val="0"/>
          <w:sz w:val="26"/>
        </w:rPr>
        <w:t xml:space="preserve">cốt yếu phải nằm ở chỗ </w:t>
      </w:r>
      <w:r w:rsidR="00501103" w:rsidRPr="00C559B2">
        <w:rPr>
          <w:rFonts w:cs="Times New Roman"/>
          <w:snapToGrid w:val="0"/>
          <w:sz w:val="26"/>
        </w:rPr>
        <w:t>người tu</w:t>
      </w:r>
      <w:r w:rsidR="002B719D" w:rsidRPr="00C559B2">
        <w:rPr>
          <w:rFonts w:cs="Times New Roman"/>
          <w:snapToGrid w:val="0"/>
          <w:sz w:val="26"/>
        </w:rPr>
        <w:t xml:space="preserve"> có chân thật xa lìa danh lợi ha</w:t>
      </w:r>
      <w:r w:rsidR="00501103" w:rsidRPr="00C559B2">
        <w:rPr>
          <w:rFonts w:cs="Times New Roman"/>
          <w:snapToGrid w:val="0"/>
          <w:sz w:val="26"/>
        </w:rPr>
        <w:t>y</w:t>
      </w:r>
      <w:r w:rsidR="002B719D" w:rsidRPr="00C559B2">
        <w:rPr>
          <w:rFonts w:cs="Times New Roman"/>
          <w:snapToGrid w:val="0"/>
          <w:sz w:val="26"/>
        </w:rPr>
        <w:t xml:space="preserve"> không</w:t>
      </w:r>
      <w:r w:rsidR="000177DC" w:rsidRPr="00C559B2">
        <w:rPr>
          <w:rFonts w:cs="Times New Roman"/>
          <w:snapToGrid w:val="0"/>
          <w:sz w:val="26"/>
        </w:rPr>
        <w:t>?</w:t>
      </w:r>
      <w:r w:rsidR="002B719D" w:rsidRPr="00C559B2">
        <w:rPr>
          <w:rFonts w:cs="Times New Roman"/>
          <w:snapToGrid w:val="0"/>
          <w:sz w:val="26"/>
        </w:rPr>
        <w:t xml:space="preserve"> </w:t>
      </w:r>
      <w:r w:rsidR="000E413D" w:rsidRPr="00C559B2">
        <w:rPr>
          <w:rFonts w:cs="Times New Roman"/>
          <w:snapToGrid w:val="0"/>
          <w:sz w:val="26"/>
        </w:rPr>
        <w:t>Hằng ngày</w:t>
      </w:r>
      <w:r w:rsidR="00864FB3" w:rsidRPr="00C559B2">
        <w:rPr>
          <w:rFonts w:cs="Times New Roman"/>
          <w:snapToGrid w:val="0"/>
          <w:sz w:val="26"/>
        </w:rPr>
        <w:t>,</w:t>
      </w:r>
      <w:r w:rsidR="000E413D" w:rsidRPr="00C559B2">
        <w:rPr>
          <w:rFonts w:cs="Times New Roman"/>
          <w:snapToGrid w:val="0"/>
          <w:sz w:val="26"/>
        </w:rPr>
        <w:t xml:space="preserve"> chúng ta có từ những chỗ nhỏ này mà diễn đạo không hay từ việc nhỏ này mà diễn ra thị phi nhân ngã, phải quấy tốt xấu</w:t>
      </w:r>
      <w:r w:rsidR="00864FB3" w:rsidRPr="00C559B2">
        <w:rPr>
          <w:rFonts w:cs="Times New Roman"/>
          <w:snapToGrid w:val="0"/>
          <w:sz w:val="26"/>
        </w:rPr>
        <w:t>?</w:t>
      </w:r>
    </w:p>
    <w:p w14:paraId="1BCB245B" w14:textId="77777777" w:rsidR="003F7F8B" w:rsidRPr="00C559B2" w:rsidRDefault="003050BC" w:rsidP="005D7C4A">
      <w:pPr>
        <w:tabs>
          <w:tab w:val="left" w:pos="3847"/>
        </w:tabs>
        <w:spacing w:line="276" w:lineRule="auto"/>
        <w:ind w:firstLine="547"/>
        <w:jc w:val="both"/>
        <w:rPr>
          <w:rFonts w:cs="Times New Roman"/>
          <w:snapToGrid w:val="0"/>
          <w:sz w:val="26"/>
        </w:rPr>
      </w:pPr>
      <w:r w:rsidRPr="00C559B2">
        <w:rPr>
          <w:rFonts w:cs="Times New Roman"/>
          <w:snapToGrid w:val="0"/>
          <w:sz w:val="26"/>
        </w:rPr>
        <w:t>Trước đây, chúng ta chưa biết, nay thông qua bài học này chúng ta đã biết Thích Ca Mâu Ni Phật ngày ngày mặc áo ăn cơm đều đang diễn đại định. C</w:t>
      </w:r>
      <w:r w:rsidR="00B1101B" w:rsidRPr="00C559B2">
        <w:rPr>
          <w:rFonts w:cs="Times New Roman"/>
          <w:snapToGrid w:val="0"/>
          <w:sz w:val="26"/>
        </w:rPr>
        <w:t>húng ta lại xem xét tiếp c</w:t>
      </w:r>
      <w:r w:rsidRPr="00C559B2">
        <w:rPr>
          <w:rFonts w:cs="Times New Roman"/>
          <w:snapToGrid w:val="0"/>
          <w:sz w:val="26"/>
        </w:rPr>
        <w:t xml:space="preserve">ác bậc Hiền nhân Quân tử có cách ăn mặc như thế nào? Đều là đáng để cho người ta học hỏi. Vậy chúng ta </w:t>
      </w:r>
      <w:r w:rsidR="00B1101B" w:rsidRPr="00C559B2">
        <w:rPr>
          <w:rFonts w:cs="Times New Roman"/>
          <w:snapToGrid w:val="0"/>
          <w:sz w:val="26"/>
        </w:rPr>
        <w:t>thì sao? M</w:t>
      </w:r>
      <w:r w:rsidRPr="00C559B2">
        <w:rPr>
          <w:rFonts w:cs="Times New Roman"/>
          <w:snapToGrid w:val="0"/>
          <w:sz w:val="26"/>
        </w:rPr>
        <w:t>ặc áo, ăn cơm, ngủ nghỉ, đi lại hằng ngày có phải là đang hành đạo, đang diễn ra chuẩn mực cho mọi người xem hay không?</w:t>
      </w:r>
      <w:r w:rsidR="00E438E9" w:rsidRPr="00C559B2">
        <w:rPr>
          <w:rFonts w:cs="Times New Roman"/>
          <w:snapToGrid w:val="0"/>
          <w:sz w:val="26"/>
        </w:rPr>
        <w:t xml:space="preserve"> Trước kia tôi đi đâu, dù lạnh hay nóng, đều mặc áo tràng, sau này, tôi thấy không phù hợp nên chuyển mặc bộ đồ</w:t>
      </w:r>
      <w:r w:rsidR="00404277" w:rsidRPr="00C559B2">
        <w:rPr>
          <w:rFonts w:cs="Times New Roman"/>
          <w:snapToGrid w:val="0"/>
          <w:sz w:val="26"/>
        </w:rPr>
        <w:t xml:space="preserve"> này</w:t>
      </w:r>
      <w:r w:rsidR="00E438E9" w:rsidRPr="00C559B2">
        <w:rPr>
          <w:rFonts w:cs="Times New Roman"/>
          <w:snapToGrid w:val="0"/>
          <w:sz w:val="26"/>
        </w:rPr>
        <w:t xml:space="preserve">. </w:t>
      </w:r>
      <w:r w:rsidR="00404277" w:rsidRPr="00C559B2">
        <w:rPr>
          <w:rFonts w:cs="Times New Roman"/>
          <w:snapToGrid w:val="0"/>
          <w:sz w:val="26"/>
        </w:rPr>
        <w:t xml:space="preserve">Bản thân tôi chưa phải tự tại diễn đạo </w:t>
      </w:r>
      <w:r w:rsidR="003F7F8B" w:rsidRPr="00C559B2">
        <w:rPr>
          <w:rFonts w:cs="Times New Roman"/>
          <w:snapToGrid w:val="0"/>
          <w:sz w:val="26"/>
        </w:rPr>
        <w:t>đâu! Đều là đang cố gắng, yêu cầu bản thân phải như vậy dù ở bất kỳ thời tiết nào. Cho nên hành nghi của một người quân tử luôn phải toát lên một vầng hào quang, khiến người khác nhìn vào luôn phải kính sợ.</w:t>
      </w:r>
    </w:p>
    <w:p w14:paraId="5B3E7ED7" w14:textId="77777777" w:rsidR="003050BC" w:rsidRPr="00C559B2" w:rsidRDefault="008B3D78" w:rsidP="005D7C4A">
      <w:pPr>
        <w:tabs>
          <w:tab w:val="left" w:pos="3847"/>
        </w:tabs>
        <w:spacing w:line="276" w:lineRule="auto"/>
        <w:ind w:firstLine="547"/>
        <w:jc w:val="both"/>
        <w:rPr>
          <w:rFonts w:cs="Times New Roman"/>
          <w:snapToGrid w:val="0"/>
          <w:sz w:val="26"/>
        </w:rPr>
      </w:pPr>
      <w:r w:rsidRPr="00C559B2">
        <w:rPr>
          <w:rFonts w:cs="Times New Roman"/>
          <w:snapToGrid w:val="0"/>
          <w:sz w:val="26"/>
        </w:rPr>
        <w:t>Cách ăn mặc không cần phải thể hiện sự giàu sang, dư dả mà là thể hiện chuẩn mực. Chuẩn mực chính là đạo</w:t>
      </w:r>
      <w:r w:rsidR="002C4C01" w:rsidRPr="00C559B2">
        <w:rPr>
          <w:rFonts w:cs="Times New Roman"/>
          <w:snapToGrid w:val="0"/>
          <w:sz w:val="26"/>
        </w:rPr>
        <w:t>!</w:t>
      </w:r>
      <w:r w:rsidRPr="00C559B2">
        <w:rPr>
          <w:rFonts w:cs="Times New Roman"/>
          <w:snapToGrid w:val="0"/>
          <w:sz w:val="26"/>
        </w:rPr>
        <w:t xml:space="preserve"> Đệ Tử Quy chỉ dạy quần áo phải hợp thân phận</w:t>
      </w:r>
      <w:r w:rsidR="008C106B" w:rsidRPr="00C559B2">
        <w:rPr>
          <w:rFonts w:cs="Times New Roman"/>
          <w:snapToGrid w:val="0"/>
          <w:sz w:val="26"/>
        </w:rPr>
        <w:t xml:space="preserve">, cho nên </w:t>
      </w:r>
      <w:r w:rsidR="00262259" w:rsidRPr="00C559B2">
        <w:rPr>
          <w:rFonts w:cs="Times New Roman"/>
          <w:snapToGrid w:val="0"/>
          <w:sz w:val="26"/>
        </w:rPr>
        <w:t>nếu</w:t>
      </w:r>
      <w:r w:rsidR="002C4C01" w:rsidRPr="00C559B2">
        <w:rPr>
          <w:rFonts w:cs="Times New Roman"/>
          <w:snapToGrid w:val="0"/>
          <w:sz w:val="26"/>
        </w:rPr>
        <w:t xml:space="preserve"> thân phận là một bậc đại </w:t>
      </w:r>
      <w:r w:rsidR="00FF1BDC" w:rsidRPr="00C559B2">
        <w:rPr>
          <w:rFonts w:cs="Times New Roman"/>
          <w:snapToGrid w:val="0"/>
          <w:sz w:val="26"/>
        </w:rPr>
        <w:t>trượng phu, một bậc quân tử</w:t>
      </w:r>
      <w:r w:rsidR="00262259" w:rsidRPr="00C559B2">
        <w:rPr>
          <w:rFonts w:cs="Times New Roman"/>
          <w:snapToGrid w:val="0"/>
          <w:sz w:val="26"/>
        </w:rPr>
        <w:t xml:space="preserve"> thì quần áo phải phù hợp như thế</w:t>
      </w:r>
      <w:r w:rsidR="008C106B" w:rsidRPr="00C559B2">
        <w:rPr>
          <w:rFonts w:cs="Times New Roman"/>
          <w:snapToGrid w:val="0"/>
          <w:sz w:val="26"/>
        </w:rPr>
        <w:t xml:space="preserve"> và nếu thân phận là một đệ tử của Phật thì quần áo phải phù hợp là đệ tử của một bậc thầy của trời người.</w:t>
      </w:r>
      <w:r w:rsidR="00262259" w:rsidRPr="00C559B2">
        <w:rPr>
          <w:rFonts w:cs="Times New Roman"/>
          <w:snapToGrid w:val="0"/>
          <w:sz w:val="26"/>
        </w:rPr>
        <w:t xml:space="preserve"> </w:t>
      </w:r>
      <w:r w:rsidR="003849E0" w:rsidRPr="00C559B2">
        <w:rPr>
          <w:rFonts w:cs="Times New Roman"/>
          <w:snapToGrid w:val="0"/>
          <w:sz w:val="26"/>
        </w:rPr>
        <w:t>Nếu là một quân nhân thì trong giờ làm việc trang phục phải phù hợp vớ</w:t>
      </w:r>
      <w:r w:rsidR="006B0218" w:rsidRPr="00C559B2">
        <w:rPr>
          <w:rFonts w:cs="Times New Roman"/>
          <w:snapToGrid w:val="0"/>
          <w:sz w:val="26"/>
        </w:rPr>
        <w:t>i phong cách</w:t>
      </w:r>
      <w:r w:rsidR="003849E0" w:rsidRPr="00C559B2">
        <w:rPr>
          <w:rFonts w:cs="Times New Roman"/>
          <w:snapToGrid w:val="0"/>
          <w:sz w:val="26"/>
        </w:rPr>
        <w:t xml:space="preserve"> của một quân nhân.</w:t>
      </w:r>
      <w:r w:rsidR="00E22ABB" w:rsidRPr="00C559B2">
        <w:rPr>
          <w:rFonts w:cs="Times New Roman"/>
          <w:snapToGrid w:val="0"/>
          <w:sz w:val="26"/>
        </w:rPr>
        <w:t xml:space="preserve"> Từ chỗ này, chúng ta xem cách ăn mặc của mình hợp với thân phận gì? Có người mặc cả đồ ngủ đi ra đường!</w:t>
      </w:r>
    </w:p>
    <w:p w14:paraId="0794D866" w14:textId="77777777" w:rsidR="000742D5" w:rsidRPr="00C559B2" w:rsidRDefault="000C451F" w:rsidP="005D7C4A">
      <w:pPr>
        <w:tabs>
          <w:tab w:val="left" w:pos="3847"/>
        </w:tabs>
        <w:spacing w:line="276" w:lineRule="auto"/>
        <w:ind w:firstLine="547"/>
        <w:jc w:val="both"/>
        <w:rPr>
          <w:rFonts w:cs="Times New Roman"/>
          <w:snapToGrid w:val="0"/>
          <w:sz w:val="26"/>
        </w:rPr>
      </w:pPr>
      <w:r w:rsidRPr="00C559B2">
        <w:rPr>
          <w:rFonts w:cs="Times New Roman"/>
          <w:snapToGrid w:val="0"/>
          <w:sz w:val="26"/>
        </w:rPr>
        <w:t xml:space="preserve">Quả thật, </w:t>
      </w:r>
      <w:r w:rsidR="006B0218" w:rsidRPr="00C559B2">
        <w:rPr>
          <w:rFonts w:cs="Times New Roman"/>
          <w:snapToGrid w:val="0"/>
          <w:sz w:val="26"/>
        </w:rPr>
        <w:t xml:space="preserve">bản thân tôi </w:t>
      </w:r>
      <w:r w:rsidRPr="00C559B2">
        <w:rPr>
          <w:rFonts w:cs="Times New Roman"/>
          <w:snapToGrid w:val="0"/>
          <w:sz w:val="26"/>
        </w:rPr>
        <w:t>phải có thời gian chiêm nghiệm</w:t>
      </w:r>
      <w:r w:rsidR="006B0218" w:rsidRPr="00C559B2">
        <w:rPr>
          <w:rFonts w:cs="Times New Roman"/>
          <w:snapToGrid w:val="0"/>
          <w:sz w:val="26"/>
        </w:rPr>
        <w:t xml:space="preserve"> </w:t>
      </w:r>
      <w:r w:rsidRPr="00C559B2">
        <w:rPr>
          <w:rFonts w:cs="Times New Roman"/>
          <w:snapToGrid w:val="0"/>
          <w:sz w:val="26"/>
        </w:rPr>
        <w:t xml:space="preserve">trên 10 năm mới </w:t>
      </w:r>
      <w:r w:rsidR="00DF704D" w:rsidRPr="00C559B2">
        <w:rPr>
          <w:rFonts w:cs="Times New Roman"/>
          <w:snapToGrid w:val="0"/>
          <w:sz w:val="26"/>
        </w:rPr>
        <w:t>hiểu rõ ra được</w:t>
      </w:r>
      <w:r w:rsidRPr="00C559B2">
        <w:rPr>
          <w:rFonts w:cs="Times New Roman"/>
          <w:snapToGrid w:val="0"/>
          <w:sz w:val="26"/>
        </w:rPr>
        <w:t xml:space="preserve"> thế nào là đạo</w:t>
      </w:r>
      <w:r w:rsidR="00DF704D" w:rsidRPr="00C559B2">
        <w:rPr>
          <w:rFonts w:cs="Times New Roman"/>
          <w:snapToGrid w:val="0"/>
          <w:sz w:val="26"/>
        </w:rPr>
        <w:t xml:space="preserve">? Đạo chính là tất cả hành động tạo tác, khởi tâm động niệm, đối nhân xử thế tiếp vật. Chúng ta đối với bạn thì diễn đạo bạn bè </w:t>
      </w:r>
      <w:r w:rsidR="000742D5" w:rsidRPr="00C559B2">
        <w:rPr>
          <w:rFonts w:cs="Times New Roman"/>
          <w:snapToGrid w:val="0"/>
          <w:sz w:val="26"/>
        </w:rPr>
        <w:t>để mình</w:t>
      </w:r>
      <w:r w:rsidR="002F74F0" w:rsidRPr="00C559B2">
        <w:rPr>
          <w:rFonts w:cs="Times New Roman"/>
          <w:snapToGrid w:val="0"/>
          <w:sz w:val="26"/>
        </w:rPr>
        <w:t xml:space="preserve"> là</w:t>
      </w:r>
      <w:r w:rsidR="00DF704D" w:rsidRPr="00C559B2">
        <w:rPr>
          <w:rFonts w:cs="Times New Roman"/>
          <w:snapToGrid w:val="0"/>
          <w:sz w:val="26"/>
        </w:rPr>
        <w:t xml:space="preserve"> người bạn tốt và người bạn của mình được nương nhờ</w:t>
      </w:r>
      <w:r w:rsidR="001D5B95" w:rsidRPr="00C559B2">
        <w:rPr>
          <w:rFonts w:cs="Times New Roman"/>
          <w:snapToGrid w:val="0"/>
          <w:sz w:val="26"/>
        </w:rPr>
        <w:t>!</w:t>
      </w:r>
      <w:r w:rsidR="00DF704D" w:rsidRPr="00C559B2">
        <w:rPr>
          <w:rFonts w:cs="Times New Roman"/>
          <w:snapToGrid w:val="0"/>
          <w:sz w:val="26"/>
        </w:rPr>
        <w:t xml:space="preserve"> Đối với </w:t>
      </w:r>
      <w:r w:rsidR="002F74F0" w:rsidRPr="00C559B2">
        <w:rPr>
          <w:rFonts w:cs="Times New Roman"/>
          <w:snapToGrid w:val="0"/>
          <w:sz w:val="26"/>
        </w:rPr>
        <w:t xml:space="preserve">người </w:t>
      </w:r>
      <w:r w:rsidR="00DF704D" w:rsidRPr="00C559B2">
        <w:rPr>
          <w:rFonts w:cs="Times New Roman"/>
          <w:snapToGrid w:val="0"/>
          <w:sz w:val="26"/>
        </w:rPr>
        <w:t>xấu</w:t>
      </w:r>
      <w:r w:rsidR="000742D5" w:rsidRPr="00C559B2">
        <w:rPr>
          <w:rFonts w:cs="Times New Roman"/>
          <w:snapToGrid w:val="0"/>
          <w:sz w:val="26"/>
        </w:rPr>
        <w:t xml:space="preserve"> thì</w:t>
      </w:r>
      <w:r w:rsidR="00DF704D" w:rsidRPr="00C559B2">
        <w:rPr>
          <w:rFonts w:cs="Times New Roman"/>
          <w:snapToGrid w:val="0"/>
          <w:sz w:val="26"/>
        </w:rPr>
        <w:t xml:space="preserve"> diễn ra tất cả các chuẩn mực để họ nhìn thấy mà phản tỉnh. Họ có thể </w:t>
      </w:r>
      <w:r w:rsidR="000742D5" w:rsidRPr="00C559B2">
        <w:rPr>
          <w:rFonts w:cs="Times New Roman"/>
          <w:snapToGrid w:val="0"/>
          <w:sz w:val="26"/>
        </w:rPr>
        <w:t xml:space="preserve">sẽ </w:t>
      </w:r>
      <w:r w:rsidR="00F700BF" w:rsidRPr="00C559B2">
        <w:rPr>
          <w:rFonts w:cs="Times New Roman"/>
          <w:snapToGrid w:val="0"/>
          <w:sz w:val="26"/>
        </w:rPr>
        <w:t xml:space="preserve">tìm mọi cách để moi móc cái xấu trong chúng ta </w:t>
      </w:r>
      <w:r w:rsidR="003E21B0" w:rsidRPr="00C559B2">
        <w:rPr>
          <w:rFonts w:cs="Times New Roman"/>
          <w:snapToGrid w:val="0"/>
          <w:sz w:val="26"/>
        </w:rPr>
        <w:t>ra</w:t>
      </w:r>
      <w:r w:rsidR="00DF704D" w:rsidRPr="00C559B2">
        <w:rPr>
          <w:rFonts w:cs="Times New Roman"/>
          <w:snapToGrid w:val="0"/>
          <w:sz w:val="26"/>
        </w:rPr>
        <w:t xml:space="preserve"> bêu riếu</w:t>
      </w:r>
      <w:r w:rsidR="003E21B0" w:rsidRPr="00C559B2">
        <w:rPr>
          <w:rFonts w:cs="Times New Roman"/>
          <w:snapToGrid w:val="0"/>
          <w:sz w:val="26"/>
        </w:rPr>
        <w:t xml:space="preserve">. Nếu họ </w:t>
      </w:r>
      <w:r w:rsidR="00DF704D" w:rsidRPr="00C559B2">
        <w:rPr>
          <w:rFonts w:cs="Times New Roman"/>
          <w:snapToGrid w:val="0"/>
          <w:sz w:val="26"/>
        </w:rPr>
        <w:t xml:space="preserve">xoi </w:t>
      </w:r>
      <w:r w:rsidR="000742D5" w:rsidRPr="00C559B2">
        <w:rPr>
          <w:rFonts w:cs="Times New Roman"/>
          <w:snapToGrid w:val="0"/>
          <w:sz w:val="26"/>
        </w:rPr>
        <w:t xml:space="preserve">mói không </w:t>
      </w:r>
      <w:r w:rsidR="00DF704D" w:rsidRPr="00C559B2">
        <w:rPr>
          <w:rFonts w:cs="Times New Roman"/>
          <w:snapToGrid w:val="0"/>
          <w:sz w:val="26"/>
        </w:rPr>
        <w:t xml:space="preserve">ra được </w:t>
      </w:r>
      <w:r w:rsidR="000742D5" w:rsidRPr="00C559B2">
        <w:rPr>
          <w:rFonts w:cs="Times New Roman"/>
          <w:snapToGrid w:val="0"/>
          <w:sz w:val="26"/>
        </w:rPr>
        <w:t xml:space="preserve">cái xấu </w:t>
      </w:r>
      <w:r w:rsidR="00AB66B7" w:rsidRPr="00C559B2">
        <w:rPr>
          <w:rFonts w:cs="Times New Roman"/>
          <w:snapToGrid w:val="0"/>
          <w:sz w:val="26"/>
        </w:rPr>
        <w:t>thì</w:t>
      </w:r>
      <w:r w:rsidR="00DF704D" w:rsidRPr="00C559B2">
        <w:rPr>
          <w:rFonts w:cs="Times New Roman"/>
          <w:snapToGrid w:val="0"/>
          <w:sz w:val="26"/>
        </w:rPr>
        <w:t xml:space="preserve"> họ </w:t>
      </w:r>
      <w:r w:rsidR="00AB66B7" w:rsidRPr="00C559B2">
        <w:rPr>
          <w:rFonts w:cs="Times New Roman"/>
          <w:snapToGrid w:val="0"/>
          <w:sz w:val="26"/>
        </w:rPr>
        <w:t>sẽ</w:t>
      </w:r>
      <w:r w:rsidR="00DF704D" w:rsidRPr="00C559B2">
        <w:rPr>
          <w:rFonts w:cs="Times New Roman"/>
          <w:snapToGrid w:val="0"/>
          <w:sz w:val="26"/>
        </w:rPr>
        <w:t xml:space="preserve"> phải kính phục.</w:t>
      </w:r>
    </w:p>
    <w:p w14:paraId="743E6FCF" w14:textId="77777777" w:rsidR="00F15F4E" w:rsidRPr="00C559B2" w:rsidRDefault="007F7827" w:rsidP="005D7C4A">
      <w:pPr>
        <w:tabs>
          <w:tab w:val="left" w:pos="3847"/>
        </w:tabs>
        <w:spacing w:line="276" w:lineRule="auto"/>
        <w:ind w:firstLine="547"/>
        <w:jc w:val="both"/>
        <w:rPr>
          <w:rFonts w:cs="Times New Roman"/>
          <w:snapToGrid w:val="0"/>
          <w:sz w:val="26"/>
        </w:rPr>
      </w:pPr>
      <w:r w:rsidRPr="00C559B2">
        <w:rPr>
          <w:rFonts w:cs="Times New Roman"/>
          <w:snapToGrid w:val="0"/>
          <w:sz w:val="26"/>
        </w:rPr>
        <w:t>Trong công việc cũng vậy, tôi không cố tình làm ra vẻ là người chăm chỉ</w:t>
      </w:r>
      <w:r w:rsidR="00FC533D" w:rsidRPr="00C559B2">
        <w:rPr>
          <w:rFonts w:cs="Times New Roman"/>
          <w:snapToGrid w:val="0"/>
          <w:sz w:val="26"/>
        </w:rPr>
        <w:t xml:space="preserve"> mà từ xưa đến giờ, từ những ngày </w:t>
      </w:r>
      <w:r w:rsidRPr="00C559B2">
        <w:rPr>
          <w:rFonts w:cs="Times New Roman"/>
          <w:snapToGrid w:val="0"/>
          <w:sz w:val="26"/>
        </w:rPr>
        <w:t xml:space="preserve">đầu tiên gặp mặt mọi người </w:t>
      </w:r>
      <w:r w:rsidR="00095FCF" w:rsidRPr="00C559B2">
        <w:rPr>
          <w:rFonts w:cs="Times New Roman"/>
          <w:snapToGrid w:val="0"/>
          <w:sz w:val="26"/>
        </w:rPr>
        <w:t xml:space="preserve">cho </w:t>
      </w:r>
      <w:r w:rsidRPr="00C559B2">
        <w:rPr>
          <w:rFonts w:cs="Times New Roman"/>
          <w:snapToGrid w:val="0"/>
          <w:sz w:val="26"/>
        </w:rPr>
        <w:t xml:space="preserve">đến hôm nay, tôi vẫn làm việc </w:t>
      </w:r>
      <w:r w:rsidR="00095FCF" w:rsidRPr="00C559B2">
        <w:rPr>
          <w:rFonts w:cs="Times New Roman"/>
          <w:snapToGrid w:val="0"/>
          <w:sz w:val="26"/>
        </w:rPr>
        <w:t>bình thường</w:t>
      </w:r>
      <w:r w:rsidRPr="00C559B2">
        <w:rPr>
          <w:rFonts w:cs="Times New Roman"/>
          <w:snapToGrid w:val="0"/>
          <w:sz w:val="26"/>
        </w:rPr>
        <w:t xml:space="preserve"> </w:t>
      </w:r>
      <w:r w:rsidR="00095FCF" w:rsidRPr="00C559B2">
        <w:rPr>
          <w:rFonts w:cs="Times New Roman"/>
          <w:snapToGrid w:val="0"/>
          <w:sz w:val="26"/>
        </w:rPr>
        <w:t xml:space="preserve">y </w:t>
      </w:r>
      <w:r w:rsidRPr="00C559B2">
        <w:rPr>
          <w:rFonts w:cs="Times New Roman"/>
          <w:snapToGrid w:val="0"/>
          <w:sz w:val="26"/>
        </w:rPr>
        <w:t>như vậy.</w:t>
      </w:r>
      <w:r w:rsidR="00095FCF" w:rsidRPr="00C559B2">
        <w:rPr>
          <w:rFonts w:cs="Times New Roman"/>
          <w:snapToGrid w:val="0"/>
          <w:sz w:val="26"/>
        </w:rPr>
        <w:t xml:space="preserve"> </w:t>
      </w:r>
      <w:r w:rsidRPr="00C559B2">
        <w:rPr>
          <w:rFonts w:cs="Times New Roman"/>
          <w:snapToGrid w:val="0"/>
          <w:sz w:val="26"/>
        </w:rPr>
        <w:t>Cho nên mỗi hành động nhỏ của cá nhân chúng ta đều đang biểu pháp, đều là đạ</w:t>
      </w:r>
      <w:r w:rsidR="00FC533D" w:rsidRPr="00C559B2">
        <w:rPr>
          <w:rFonts w:cs="Times New Roman"/>
          <w:snapToGrid w:val="0"/>
          <w:sz w:val="26"/>
        </w:rPr>
        <w:t>o.</w:t>
      </w:r>
      <w:r w:rsidR="00F15F4E" w:rsidRPr="00C559B2">
        <w:rPr>
          <w:rFonts w:cs="Times New Roman"/>
          <w:snapToGrid w:val="0"/>
          <w:sz w:val="26"/>
        </w:rPr>
        <w:t xml:space="preserve"> Chữ “</w:t>
      </w:r>
      <w:r w:rsidR="00F15F4E" w:rsidRPr="00C559B2">
        <w:rPr>
          <w:rFonts w:cs="Times New Roman"/>
          <w:i/>
          <w:snapToGrid w:val="0"/>
          <w:sz w:val="26"/>
        </w:rPr>
        <w:t>Đạo</w:t>
      </w:r>
      <w:r w:rsidR="00F15F4E" w:rsidRPr="00C559B2">
        <w:rPr>
          <w:rFonts w:cs="Times New Roman"/>
          <w:snapToGrid w:val="0"/>
          <w:sz w:val="26"/>
        </w:rPr>
        <w:t>” rộng lớn vô lượng vô biên không có bờ mé. Vũ trụ bao la này cũng đang vận hành theo một quỹ đạo và nếu một hành tinh không vậ</w:t>
      </w:r>
      <w:r w:rsidR="00F4556F" w:rsidRPr="00C559B2">
        <w:rPr>
          <w:rFonts w:cs="Times New Roman"/>
          <w:snapToGrid w:val="0"/>
          <w:sz w:val="26"/>
        </w:rPr>
        <w:t>n hành theo quỹ</w:t>
      </w:r>
      <w:r w:rsidR="00F15F4E" w:rsidRPr="00C559B2">
        <w:rPr>
          <w:rFonts w:cs="Times New Roman"/>
          <w:snapToGrid w:val="0"/>
          <w:sz w:val="26"/>
        </w:rPr>
        <w:t xml:space="preserve"> đạo thì chắc chắn sẽ có sự va </w:t>
      </w:r>
      <w:r w:rsidR="00F4556F" w:rsidRPr="00C559B2">
        <w:rPr>
          <w:rFonts w:cs="Times New Roman"/>
          <w:snapToGrid w:val="0"/>
          <w:sz w:val="26"/>
        </w:rPr>
        <w:t>chạm</w:t>
      </w:r>
      <w:r w:rsidR="00F15F4E" w:rsidRPr="00C559B2">
        <w:rPr>
          <w:rFonts w:cs="Times New Roman"/>
          <w:snapToGrid w:val="0"/>
          <w:sz w:val="26"/>
        </w:rPr>
        <w:t>.</w:t>
      </w:r>
    </w:p>
    <w:p w14:paraId="1A543F3A" w14:textId="77777777" w:rsidR="00612E65" w:rsidRPr="00C559B2" w:rsidRDefault="00F15F4E" w:rsidP="005D7C4A">
      <w:pPr>
        <w:tabs>
          <w:tab w:val="left" w:pos="3847"/>
        </w:tabs>
        <w:spacing w:line="276" w:lineRule="auto"/>
        <w:ind w:firstLine="547"/>
        <w:jc w:val="both"/>
        <w:rPr>
          <w:rFonts w:cs="Times New Roman"/>
          <w:snapToGrid w:val="0"/>
          <w:sz w:val="26"/>
        </w:rPr>
      </w:pPr>
      <w:r w:rsidRPr="00C559B2">
        <w:rPr>
          <w:rFonts w:cs="Times New Roman"/>
          <w:snapToGrid w:val="0"/>
          <w:sz w:val="26"/>
        </w:rPr>
        <w:t xml:space="preserve">Bài học hôm nay, Hòa Thượng nhắc nhở chúng ta những điều bình thường nhất trong cuộc đời này là mặc áo, là ăn cơm. Mặc áo ăn cơm cũng là đang hành đạo. </w:t>
      </w:r>
      <w:r w:rsidR="005A4A31" w:rsidRPr="00C559B2">
        <w:rPr>
          <w:rFonts w:cs="Times New Roman"/>
          <w:snapToGrid w:val="0"/>
          <w:sz w:val="26"/>
        </w:rPr>
        <w:t>Vậy chúng ta đang diễn ra đạo gì? Diễn ra Ngã Quỷ đạo, Địa Ngục đạo hay Thiên đạo? Có câu chuyện về bữa cơm ở Thiên đường và Địa Ngục mà thầy Thái từng kể cũng khiến chúng ta phải phản tỉnh. Bữa cơm ở Địa Ngục</w:t>
      </w:r>
      <w:r w:rsidR="005C4542" w:rsidRPr="00C559B2">
        <w:rPr>
          <w:rFonts w:cs="Times New Roman"/>
          <w:snapToGrid w:val="0"/>
          <w:sz w:val="26"/>
        </w:rPr>
        <w:t>, ai cũng tranh gi</w:t>
      </w:r>
      <w:r w:rsidR="005A4A31" w:rsidRPr="00C559B2">
        <w:rPr>
          <w:rFonts w:cs="Times New Roman"/>
          <w:snapToGrid w:val="0"/>
          <w:sz w:val="26"/>
        </w:rPr>
        <w:t>ành còn bữa cơm ở Thiên đường, ai cũng nhường nhau, cũng đút cho nhau. Thậm chí người có pháp duyên tốt, còn đượ</w:t>
      </w:r>
      <w:r w:rsidR="00F4556F" w:rsidRPr="00C559B2">
        <w:rPr>
          <w:rFonts w:cs="Times New Roman"/>
          <w:snapToGrid w:val="0"/>
          <w:sz w:val="26"/>
        </w:rPr>
        <w:t>c ba bốn</w:t>
      </w:r>
      <w:r w:rsidR="005A4A31" w:rsidRPr="00C559B2">
        <w:rPr>
          <w:rFonts w:cs="Times New Roman"/>
          <w:snapToGrid w:val="0"/>
          <w:sz w:val="26"/>
        </w:rPr>
        <w:t xml:space="preserve"> người đút.</w:t>
      </w:r>
    </w:p>
    <w:p w14:paraId="31F9DF87" w14:textId="77777777" w:rsidR="00870740" w:rsidRDefault="005A4A31" w:rsidP="005D7C4A">
      <w:pPr>
        <w:tabs>
          <w:tab w:val="left" w:pos="3847"/>
        </w:tabs>
        <w:spacing w:line="276" w:lineRule="auto"/>
        <w:ind w:firstLine="547"/>
        <w:jc w:val="both"/>
        <w:rPr>
          <w:rFonts w:cs="Times New Roman"/>
          <w:snapToGrid w:val="0"/>
          <w:sz w:val="26"/>
        </w:rPr>
      </w:pPr>
      <w:r w:rsidRPr="00C559B2">
        <w:rPr>
          <w:rFonts w:cs="Times New Roman"/>
          <w:snapToGrid w:val="0"/>
          <w:sz w:val="26"/>
        </w:rPr>
        <w:t xml:space="preserve"> </w:t>
      </w:r>
      <w:r w:rsidR="00095FCF" w:rsidRPr="00C559B2">
        <w:rPr>
          <w:rFonts w:cs="Times New Roman"/>
          <w:snapToGrid w:val="0"/>
          <w:sz w:val="26"/>
        </w:rPr>
        <w:t xml:space="preserve"> </w:t>
      </w:r>
      <w:r w:rsidR="00612E65" w:rsidRPr="00C559B2">
        <w:rPr>
          <w:rFonts w:cs="Times New Roman"/>
          <w:snapToGrid w:val="0"/>
          <w:sz w:val="26"/>
        </w:rPr>
        <w:t xml:space="preserve">Nếu hành nghi của chúng ta </w:t>
      </w:r>
      <w:r w:rsidR="005C4542" w:rsidRPr="00C559B2">
        <w:rPr>
          <w:rFonts w:cs="Times New Roman"/>
          <w:snapToGrid w:val="0"/>
          <w:sz w:val="26"/>
        </w:rPr>
        <w:t>đúng với hành nghi</w:t>
      </w:r>
      <w:r w:rsidR="003144F0" w:rsidRPr="00C559B2">
        <w:rPr>
          <w:rFonts w:cs="Times New Roman"/>
          <w:snapToGrid w:val="0"/>
          <w:sz w:val="26"/>
        </w:rPr>
        <w:t xml:space="preserve"> của </w:t>
      </w:r>
      <w:r w:rsidR="00612E65" w:rsidRPr="00C559B2">
        <w:rPr>
          <w:rFonts w:cs="Times New Roman"/>
          <w:snapToGrid w:val="0"/>
          <w:sz w:val="26"/>
        </w:rPr>
        <w:t>Phật Bồ Tát Thánh Hiền</w:t>
      </w:r>
      <w:r w:rsidR="003144F0" w:rsidRPr="00C559B2">
        <w:rPr>
          <w:rFonts w:cs="Times New Roman"/>
          <w:snapToGrid w:val="0"/>
          <w:sz w:val="26"/>
        </w:rPr>
        <w:t xml:space="preserve"> thì</w:t>
      </w:r>
      <w:r w:rsidR="00612E65" w:rsidRPr="00C559B2">
        <w:rPr>
          <w:rFonts w:cs="Times New Roman"/>
          <w:snapToGrid w:val="0"/>
          <w:sz w:val="26"/>
        </w:rPr>
        <w:t xml:space="preserve"> đó là đạo của Phật Bồ Tát Thánh Hiền. Hòa Thượng nói: “</w:t>
      </w:r>
      <w:r w:rsidR="00612E65" w:rsidRPr="00C559B2">
        <w:rPr>
          <w:rFonts w:cs="Times New Roman"/>
          <w:b/>
          <w:i/>
          <w:snapToGrid w:val="0"/>
          <w:sz w:val="26"/>
        </w:rPr>
        <w:t>Phật Bồ Tát, các bậc Thánh Hiền</w:t>
      </w:r>
      <w:r w:rsidR="00243C6A" w:rsidRPr="00C559B2">
        <w:rPr>
          <w:rFonts w:cs="Times New Roman"/>
          <w:b/>
          <w:i/>
          <w:snapToGrid w:val="0"/>
          <w:sz w:val="26"/>
        </w:rPr>
        <w:t xml:space="preserve"> đề</w:t>
      </w:r>
      <w:r w:rsidR="005C4542" w:rsidRPr="00C559B2">
        <w:rPr>
          <w:rFonts w:cs="Times New Roman"/>
          <w:b/>
          <w:i/>
          <w:snapToGrid w:val="0"/>
          <w:sz w:val="26"/>
        </w:rPr>
        <w:t>u</w:t>
      </w:r>
      <w:r w:rsidR="00243C6A" w:rsidRPr="00C559B2">
        <w:rPr>
          <w:rFonts w:cs="Times New Roman"/>
          <w:b/>
          <w:i/>
          <w:snapToGrid w:val="0"/>
          <w:sz w:val="26"/>
        </w:rPr>
        <w:t xml:space="preserve"> đang biểu diễn ra chuẩn mực để chúng ta xem.</w:t>
      </w:r>
      <w:r w:rsidR="0016646E" w:rsidRPr="00C559B2">
        <w:rPr>
          <w:rFonts w:cs="Times New Roman"/>
          <w:b/>
          <w:i/>
          <w:snapToGrid w:val="0"/>
          <w:sz w:val="26"/>
        </w:rPr>
        <w:t xml:space="preserve"> Muốn đạt được tiêu chuẩn này </w:t>
      </w:r>
      <w:r w:rsidR="003144F0" w:rsidRPr="00C559B2">
        <w:rPr>
          <w:rFonts w:cs="Times New Roman"/>
          <w:b/>
          <w:i/>
          <w:snapToGrid w:val="0"/>
          <w:sz w:val="26"/>
        </w:rPr>
        <w:t>thì chúng ta phải</w:t>
      </w:r>
      <w:r w:rsidR="0016646E" w:rsidRPr="00C559B2">
        <w:rPr>
          <w:rFonts w:cs="Times New Roman"/>
          <w:b/>
          <w:i/>
          <w:snapToGrid w:val="0"/>
          <w:sz w:val="26"/>
        </w:rPr>
        <w:t xml:space="preserve"> </w:t>
      </w:r>
      <w:r w:rsidR="00AA11D5" w:rsidRPr="00C559B2">
        <w:rPr>
          <w:rFonts w:cs="Times New Roman"/>
          <w:b/>
          <w:i/>
          <w:snapToGrid w:val="0"/>
          <w:sz w:val="26"/>
        </w:rPr>
        <w:t xml:space="preserve">biết cách </w:t>
      </w:r>
      <w:r w:rsidR="0016646E" w:rsidRPr="00C559B2">
        <w:rPr>
          <w:rFonts w:cs="Times New Roman"/>
          <w:b/>
          <w:i/>
          <w:snapToGrid w:val="0"/>
          <w:sz w:val="26"/>
        </w:rPr>
        <w:t>dụng tâm.</w:t>
      </w:r>
      <w:r w:rsidR="00276A7E" w:rsidRPr="00C559B2">
        <w:rPr>
          <w:rFonts w:cs="Times New Roman"/>
          <w:b/>
          <w:i/>
          <w:snapToGrid w:val="0"/>
          <w:sz w:val="26"/>
        </w:rPr>
        <w:t xml:space="preserve"> Nếu bạn biết dụng tâm thì pháp nào không phải là Phật pháp!</w:t>
      </w:r>
      <w:r w:rsidR="00DF1552" w:rsidRPr="00C559B2">
        <w:rPr>
          <w:rFonts w:cs="Times New Roman"/>
          <w:b/>
          <w:i/>
          <w:snapToGrid w:val="0"/>
          <w:sz w:val="26"/>
        </w:rPr>
        <w:t xml:space="preserve"> Chúng ta dụng tâm gì? Chính là tâm chân thành, tâm thanh tịnh, tâm bình đẳng, tâm chánh giác, tâm từ bi.</w:t>
      </w:r>
      <w:r w:rsidR="00E32EE9" w:rsidRPr="00C559B2">
        <w:rPr>
          <w:rFonts w:cs="Times New Roman"/>
          <w:b/>
          <w:i/>
          <w:snapToGrid w:val="0"/>
          <w:sz w:val="26"/>
        </w:rPr>
        <w:t xml:space="preserve"> Nếu bạn đã biết dụng tâm thì</w:t>
      </w:r>
      <w:r w:rsidR="003871DF" w:rsidRPr="00C559B2">
        <w:rPr>
          <w:rFonts w:cs="Times New Roman"/>
          <w:b/>
          <w:i/>
          <w:snapToGrid w:val="0"/>
          <w:sz w:val="26"/>
        </w:rPr>
        <w:t xml:space="preserve"> làm gì còn tự tư tự lợi, làm gì còn tham sân si mạn, làm gì còn nhân ngã phải quấy, làm gì còn phân biệt chấp trước.</w:t>
      </w:r>
    </w:p>
    <w:p w14:paraId="72B3FC2C" w14:textId="77777777" w:rsidR="00870740" w:rsidRDefault="00F4556F" w:rsidP="005D7C4A">
      <w:pPr>
        <w:tabs>
          <w:tab w:val="left" w:pos="3847"/>
        </w:tabs>
        <w:spacing w:line="276" w:lineRule="auto"/>
        <w:ind w:firstLine="547"/>
        <w:jc w:val="both"/>
        <w:rPr>
          <w:rFonts w:cs="Times New Roman"/>
          <w:snapToGrid w:val="0"/>
          <w:sz w:val="26"/>
        </w:rPr>
      </w:pPr>
      <w:r w:rsidRPr="00C559B2">
        <w:rPr>
          <w:rFonts w:cs="Times New Roman"/>
          <w:snapToGrid w:val="0"/>
          <w:sz w:val="26"/>
        </w:rPr>
        <w:t>“</w:t>
      </w:r>
      <w:r w:rsidR="003871DF" w:rsidRPr="00C559B2">
        <w:rPr>
          <w:rFonts w:cs="Times New Roman"/>
          <w:b/>
          <w:i/>
          <w:snapToGrid w:val="0"/>
          <w:sz w:val="26"/>
        </w:rPr>
        <w:t>Nếu như những thứ này vẫn còn đầy đủ, vậy thì, đâu phải là Phật pháp</w:t>
      </w:r>
      <w:r w:rsidR="009F7EF7" w:rsidRPr="00C559B2">
        <w:rPr>
          <w:rFonts w:cs="Times New Roman"/>
          <w:b/>
          <w:i/>
          <w:snapToGrid w:val="0"/>
          <w:sz w:val="26"/>
        </w:rPr>
        <w:t xml:space="preserve"> và</w:t>
      </w:r>
      <w:r w:rsidR="003871DF" w:rsidRPr="00C559B2">
        <w:rPr>
          <w:rFonts w:cs="Times New Roman"/>
          <w:b/>
          <w:i/>
          <w:snapToGrid w:val="0"/>
          <w:sz w:val="26"/>
        </w:rPr>
        <w:t xml:space="preserve"> bạn đâu có biết dụng tâm. Biết dụng tâm là đề khởi được tâm chân thành, thanh tịnh, bình đẳng</w:t>
      </w:r>
      <w:r w:rsidR="009F7EF7" w:rsidRPr="00C559B2">
        <w:rPr>
          <w:rFonts w:cs="Times New Roman"/>
          <w:b/>
          <w:i/>
          <w:snapToGrid w:val="0"/>
          <w:sz w:val="26"/>
        </w:rPr>
        <w:t>,</w:t>
      </w:r>
      <w:r w:rsidR="003871DF" w:rsidRPr="00C559B2">
        <w:rPr>
          <w:rFonts w:cs="Times New Roman"/>
          <w:b/>
          <w:i/>
          <w:snapToGrid w:val="0"/>
          <w:sz w:val="26"/>
        </w:rPr>
        <w:t xml:space="preserve"> chánh giác</w:t>
      </w:r>
      <w:r w:rsidR="009F7EF7" w:rsidRPr="00C559B2">
        <w:rPr>
          <w:rFonts w:cs="Times New Roman"/>
          <w:b/>
          <w:i/>
          <w:snapToGrid w:val="0"/>
          <w:sz w:val="26"/>
        </w:rPr>
        <w:t>,</w:t>
      </w:r>
      <w:r w:rsidR="003871DF" w:rsidRPr="00C559B2">
        <w:rPr>
          <w:rFonts w:cs="Times New Roman"/>
          <w:b/>
          <w:i/>
          <w:snapToGrid w:val="0"/>
          <w:sz w:val="26"/>
        </w:rPr>
        <w:t xml:space="preserve"> từ bi. Bạn vẫn còn </w:t>
      </w:r>
      <w:r w:rsidR="001A45BD" w:rsidRPr="00C559B2">
        <w:rPr>
          <w:rFonts w:cs="Times New Roman"/>
          <w:b/>
          <w:i/>
          <w:snapToGrid w:val="0"/>
          <w:sz w:val="26"/>
        </w:rPr>
        <w:t>tự tư tự lợi, tham sân si mạn, nhân ngã phải quấy, phân biệt chấp trước tức là bạn vẫn đang dùng tâm luân hồi.</w:t>
      </w:r>
      <w:r w:rsidRPr="00C559B2">
        <w:rPr>
          <w:rFonts w:cs="Times New Roman"/>
          <w:b/>
          <w:i/>
          <w:snapToGrid w:val="0"/>
          <w:sz w:val="26"/>
        </w:rPr>
        <w:t xml:space="preserve"> </w:t>
      </w:r>
      <w:r w:rsidR="00DC6564" w:rsidRPr="00C559B2">
        <w:rPr>
          <w:rFonts w:cs="Times New Roman"/>
          <w:b/>
          <w:i/>
          <w:snapToGrid w:val="0"/>
          <w:sz w:val="26"/>
        </w:rPr>
        <w:t>Tâm địa của chúng ta thanh tịnh, không còn một chút nào phân biệt, chấp trước, vậy thì tự hỏi pháp nào không phải là Phật pháp!</w:t>
      </w:r>
      <w:r w:rsidR="00612E65" w:rsidRPr="00C559B2">
        <w:rPr>
          <w:rFonts w:cs="Times New Roman"/>
          <w:snapToGrid w:val="0"/>
          <w:sz w:val="26"/>
        </w:rPr>
        <w:t>”</w:t>
      </w:r>
    </w:p>
    <w:p w14:paraId="09E59360" w14:textId="5A00FB42" w:rsidR="00223CD7" w:rsidRPr="00C559B2" w:rsidRDefault="00DF1552" w:rsidP="005D7C4A">
      <w:pPr>
        <w:tabs>
          <w:tab w:val="left" w:pos="3847"/>
        </w:tabs>
        <w:spacing w:line="276" w:lineRule="auto"/>
        <w:ind w:firstLine="547"/>
        <w:jc w:val="both"/>
        <w:rPr>
          <w:rFonts w:cs="Times New Roman"/>
          <w:snapToGrid w:val="0"/>
          <w:sz w:val="26"/>
        </w:rPr>
      </w:pPr>
      <w:r w:rsidRPr="00C559B2">
        <w:rPr>
          <w:rFonts w:cs="Times New Roman"/>
          <w:snapToGrid w:val="0"/>
          <w:sz w:val="26"/>
        </w:rPr>
        <w:t>Hằng ngày chúng ta không dùng chân tâm mà dùng tâm hư ngụy, giả dối, ảo danh ảo vọng, chỉ ở trên hình thức, không phải thực chất</w:t>
      </w:r>
      <w:r w:rsidR="00E32EE9" w:rsidRPr="00C559B2">
        <w:rPr>
          <w:rFonts w:cs="Times New Roman"/>
          <w:snapToGrid w:val="0"/>
          <w:sz w:val="26"/>
        </w:rPr>
        <w:t xml:space="preserve">. Nếu là thực chất thì sẽ thường hằng, không thay đổi. </w:t>
      </w:r>
      <w:r w:rsidR="00C37E27" w:rsidRPr="00C559B2">
        <w:rPr>
          <w:rFonts w:cs="Times New Roman"/>
          <w:snapToGrid w:val="0"/>
          <w:sz w:val="26"/>
        </w:rPr>
        <w:t>Một người biết</w:t>
      </w:r>
      <w:r w:rsidR="008663DD" w:rsidRPr="00C559B2">
        <w:rPr>
          <w:rFonts w:cs="Times New Roman"/>
          <w:snapToGrid w:val="0"/>
          <w:sz w:val="26"/>
        </w:rPr>
        <w:t xml:space="preserve"> dụng tâm thì</w:t>
      </w:r>
      <w:r w:rsidR="00C37E27" w:rsidRPr="00C559B2">
        <w:rPr>
          <w:rFonts w:cs="Times New Roman"/>
          <w:snapToGrid w:val="0"/>
          <w:sz w:val="26"/>
        </w:rPr>
        <w:t xml:space="preserve"> sẽ</w:t>
      </w:r>
      <w:r w:rsidR="008663DD" w:rsidRPr="00C559B2">
        <w:rPr>
          <w:rFonts w:cs="Times New Roman"/>
          <w:snapToGrid w:val="0"/>
          <w:sz w:val="26"/>
        </w:rPr>
        <w:t xml:space="preserve"> không</w:t>
      </w:r>
      <w:r w:rsidR="00C37E27" w:rsidRPr="00C559B2">
        <w:rPr>
          <w:rFonts w:cs="Times New Roman"/>
          <w:snapToGrid w:val="0"/>
          <w:sz w:val="26"/>
        </w:rPr>
        <w:t xml:space="preserve"> còn “</w:t>
      </w:r>
      <w:r w:rsidR="008663DD" w:rsidRPr="00C559B2">
        <w:rPr>
          <w:rFonts w:cs="Times New Roman"/>
          <w:i/>
          <w:snapToGrid w:val="0"/>
          <w:sz w:val="26"/>
        </w:rPr>
        <w:t>tự tư tự lợi</w:t>
      </w:r>
      <w:r w:rsidR="00C37E27" w:rsidRPr="00C559B2">
        <w:rPr>
          <w:rFonts w:cs="Times New Roman"/>
          <w:snapToGrid w:val="0"/>
          <w:sz w:val="26"/>
        </w:rPr>
        <w:t>”. V</w:t>
      </w:r>
      <w:r w:rsidR="008663DD" w:rsidRPr="00C559B2">
        <w:rPr>
          <w:rFonts w:cs="Times New Roman"/>
          <w:snapToGrid w:val="0"/>
          <w:sz w:val="26"/>
        </w:rPr>
        <w:t xml:space="preserve">ậy thế nào là </w:t>
      </w:r>
      <w:r w:rsidR="00C37E27" w:rsidRPr="00C559B2">
        <w:rPr>
          <w:rFonts w:cs="Times New Roman"/>
          <w:snapToGrid w:val="0"/>
          <w:sz w:val="26"/>
        </w:rPr>
        <w:t>“</w:t>
      </w:r>
      <w:r w:rsidR="008663DD" w:rsidRPr="00C559B2">
        <w:rPr>
          <w:rFonts w:cs="Times New Roman"/>
          <w:i/>
          <w:snapToGrid w:val="0"/>
          <w:sz w:val="26"/>
        </w:rPr>
        <w:t>tự tư tự lợi</w:t>
      </w:r>
      <w:r w:rsidR="00C37E27" w:rsidRPr="00C559B2">
        <w:rPr>
          <w:rFonts w:cs="Times New Roman"/>
          <w:snapToGrid w:val="0"/>
          <w:sz w:val="26"/>
        </w:rPr>
        <w:t>”</w:t>
      </w:r>
      <w:r w:rsidR="008663DD" w:rsidRPr="00C559B2">
        <w:rPr>
          <w:rFonts w:cs="Times New Roman"/>
          <w:snapToGrid w:val="0"/>
          <w:sz w:val="26"/>
        </w:rPr>
        <w:t>? Các ý niệm tưởng rất hợp lý như</w:t>
      </w:r>
      <w:r w:rsidR="00223CD7" w:rsidRPr="00C559B2">
        <w:rPr>
          <w:rFonts w:cs="Times New Roman"/>
          <w:snapToGrid w:val="0"/>
          <w:sz w:val="26"/>
        </w:rPr>
        <w:t>: “</w:t>
      </w:r>
      <w:r w:rsidR="00223CD7" w:rsidRPr="00C559B2">
        <w:rPr>
          <w:rFonts w:cs="Times New Roman"/>
          <w:i/>
          <w:snapToGrid w:val="0"/>
          <w:sz w:val="26"/>
        </w:rPr>
        <w:t>S</w:t>
      </w:r>
      <w:r w:rsidR="008663DD" w:rsidRPr="00C559B2">
        <w:rPr>
          <w:rFonts w:cs="Times New Roman"/>
          <w:i/>
          <w:snapToGrid w:val="0"/>
          <w:sz w:val="26"/>
        </w:rPr>
        <w:t>áng nay</w:t>
      </w:r>
      <w:r w:rsidR="00223CD7" w:rsidRPr="00C559B2">
        <w:rPr>
          <w:rFonts w:cs="Times New Roman"/>
          <w:i/>
          <w:snapToGrid w:val="0"/>
          <w:sz w:val="26"/>
        </w:rPr>
        <w:t>, mình</w:t>
      </w:r>
      <w:r w:rsidR="008663DD" w:rsidRPr="00C559B2">
        <w:rPr>
          <w:rFonts w:cs="Times New Roman"/>
          <w:i/>
          <w:snapToGrid w:val="0"/>
          <w:sz w:val="26"/>
        </w:rPr>
        <w:t xml:space="preserve"> không thể thức</w:t>
      </w:r>
      <w:r w:rsidR="00AD19D0" w:rsidRPr="00C559B2">
        <w:rPr>
          <w:rFonts w:cs="Times New Roman"/>
          <w:i/>
          <w:snapToGrid w:val="0"/>
          <w:sz w:val="26"/>
        </w:rPr>
        <w:t xml:space="preserve"> dậy</w:t>
      </w:r>
      <w:r w:rsidR="008663DD" w:rsidRPr="00C559B2">
        <w:rPr>
          <w:rFonts w:cs="Times New Roman"/>
          <w:i/>
          <w:snapToGrid w:val="0"/>
          <w:sz w:val="26"/>
        </w:rPr>
        <w:t xml:space="preserve"> được vì đầu đang đau, </w:t>
      </w:r>
      <w:r w:rsidR="009B36B3" w:rsidRPr="00C559B2">
        <w:rPr>
          <w:rFonts w:cs="Times New Roman"/>
          <w:i/>
          <w:snapToGrid w:val="0"/>
          <w:sz w:val="26"/>
        </w:rPr>
        <w:t xml:space="preserve">vì </w:t>
      </w:r>
      <w:r w:rsidR="008663DD" w:rsidRPr="00C559B2">
        <w:rPr>
          <w:rFonts w:cs="Times New Roman"/>
          <w:i/>
          <w:snapToGrid w:val="0"/>
          <w:sz w:val="26"/>
        </w:rPr>
        <w:t xml:space="preserve">hôm qua </w:t>
      </w:r>
      <w:r w:rsidR="009B36B3" w:rsidRPr="00C559B2">
        <w:rPr>
          <w:rFonts w:cs="Times New Roman"/>
          <w:i/>
          <w:snapToGrid w:val="0"/>
          <w:sz w:val="26"/>
        </w:rPr>
        <w:t>thiếu ngủ</w:t>
      </w:r>
      <w:r w:rsidR="00223CD7" w:rsidRPr="00C559B2">
        <w:rPr>
          <w:rFonts w:cs="Times New Roman"/>
          <w:snapToGrid w:val="0"/>
          <w:sz w:val="26"/>
        </w:rPr>
        <w:t>”</w:t>
      </w:r>
      <w:r w:rsidR="009B36B3" w:rsidRPr="00C559B2">
        <w:rPr>
          <w:rFonts w:cs="Times New Roman"/>
          <w:snapToGrid w:val="0"/>
          <w:sz w:val="26"/>
        </w:rPr>
        <w:t xml:space="preserve"> nhưng thật ra</w:t>
      </w:r>
      <w:r w:rsidR="00223CD7" w:rsidRPr="00C559B2">
        <w:rPr>
          <w:rFonts w:cs="Times New Roman"/>
          <w:snapToGrid w:val="0"/>
          <w:sz w:val="26"/>
        </w:rPr>
        <w:t>, các</w:t>
      </w:r>
      <w:r w:rsidR="009B36B3" w:rsidRPr="00C559B2">
        <w:rPr>
          <w:rFonts w:cs="Times New Roman"/>
          <w:snapToGrid w:val="0"/>
          <w:sz w:val="26"/>
        </w:rPr>
        <w:t xml:space="preserve"> ý niệm đó đều đang “</w:t>
      </w:r>
      <w:r w:rsidR="009B36B3" w:rsidRPr="00C559B2">
        <w:rPr>
          <w:rFonts w:cs="Times New Roman"/>
          <w:i/>
          <w:snapToGrid w:val="0"/>
          <w:sz w:val="26"/>
        </w:rPr>
        <w:t>vì cái ta mà lo nghĩ</w:t>
      </w:r>
      <w:r w:rsidR="009B36B3" w:rsidRPr="00C559B2">
        <w:rPr>
          <w:rFonts w:cs="Times New Roman"/>
          <w:snapToGrid w:val="0"/>
          <w:sz w:val="26"/>
        </w:rPr>
        <w:t>”, đây chính là “</w:t>
      </w:r>
      <w:r w:rsidR="009B36B3" w:rsidRPr="00C559B2">
        <w:rPr>
          <w:rFonts w:cs="Times New Roman"/>
          <w:i/>
          <w:snapToGrid w:val="0"/>
          <w:sz w:val="26"/>
        </w:rPr>
        <w:t>tự tư tự lợi</w:t>
      </w:r>
      <w:r w:rsidR="009B36B3" w:rsidRPr="00C559B2">
        <w:rPr>
          <w:rFonts w:cs="Times New Roman"/>
          <w:snapToGrid w:val="0"/>
          <w:sz w:val="26"/>
        </w:rPr>
        <w:t>”.</w:t>
      </w:r>
    </w:p>
    <w:p w14:paraId="47539003" w14:textId="77777777" w:rsidR="00A81239" w:rsidRPr="00C559B2" w:rsidRDefault="009B36B3" w:rsidP="005D7C4A">
      <w:pPr>
        <w:tabs>
          <w:tab w:val="left" w:pos="3847"/>
        </w:tabs>
        <w:spacing w:line="276" w:lineRule="auto"/>
        <w:ind w:firstLine="547"/>
        <w:jc w:val="both"/>
        <w:rPr>
          <w:rFonts w:cs="Times New Roman"/>
          <w:snapToGrid w:val="0"/>
          <w:sz w:val="26"/>
        </w:rPr>
      </w:pPr>
      <w:r w:rsidRPr="00C559B2">
        <w:rPr>
          <w:rFonts w:cs="Times New Roman"/>
          <w:snapToGrid w:val="0"/>
          <w:sz w:val="26"/>
        </w:rPr>
        <w:t xml:space="preserve">Nếu </w:t>
      </w:r>
      <w:r w:rsidR="00AD19D0" w:rsidRPr="00C559B2">
        <w:rPr>
          <w:rFonts w:cs="Times New Roman"/>
          <w:snapToGrid w:val="0"/>
          <w:sz w:val="26"/>
        </w:rPr>
        <w:t>“</w:t>
      </w:r>
      <w:r w:rsidRPr="00C559B2">
        <w:rPr>
          <w:rFonts w:cs="Times New Roman"/>
          <w:i/>
          <w:snapToGrid w:val="0"/>
          <w:sz w:val="26"/>
        </w:rPr>
        <w:t>vì chúng sanh mà lo nghĩ</w:t>
      </w:r>
      <w:r w:rsidR="00AD19D0" w:rsidRPr="00C559B2">
        <w:rPr>
          <w:rFonts w:cs="Times New Roman"/>
          <w:snapToGrid w:val="0"/>
          <w:sz w:val="26"/>
        </w:rPr>
        <w:t>”</w:t>
      </w:r>
      <w:r w:rsidRPr="00C559B2">
        <w:rPr>
          <w:rFonts w:cs="Times New Roman"/>
          <w:snapToGrid w:val="0"/>
          <w:sz w:val="26"/>
        </w:rPr>
        <w:t xml:space="preserve"> thì chúng ta có thể đ</w:t>
      </w:r>
      <w:r w:rsidR="00EC4B11" w:rsidRPr="00C559B2">
        <w:rPr>
          <w:rFonts w:cs="Times New Roman"/>
          <w:snapToGrid w:val="0"/>
          <w:sz w:val="26"/>
        </w:rPr>
        <w:t>ề</w:t>
      </w:r>
      <w:r w:rsidRPr="00C559B2">
        <w:rPr>
          <w:rFonts w:cs="Times New Roman"/>
          <w:snapToGrid w:val="0"/>
          <w:sz w:val="26"/>
        </w:rPr>
        <w:t xml:space="preserve"> khởi được nguyện lực của mình. Lúc ấy, ý niệm khởi lên sẽ là: “</w:t>
      </w:r>
      <w:r w:rsidR="00AD19D0" w:rsidRPr="00C559B2">
        <w:rPr>
          <w:rFonts w:cs="Times New Roman"/>
          <w:i/>
          <w:snapToGrid w:val="0"/>
          <w:sz w:val="26"/>
        </w:rPr>
        <w:t xml:space="preserve">Còn rất nhiều chúng sanh chưa được tiếp cận Phật pháp. Mình cần trang bị vốn kiến thức Phật pháp đầy đủ để </w:t>
      </w:r>
      <w:r w:rsidR="003A75B6" w:rsidRPr="00C559B2">
        <w:rPr>
          <w:rFonts w:cs="Times New Roman"/>
          <w:i/>
          <w:snapToGrid w:val="0"/>
          <w:sz w:val="26"/>
        </w:rPr>
        <w:t>mình còn thay Phật, Bồ Tát, Tổ sư Đại đức gánh vác trọng trách này.</w:t>
      </w:r>
      <w:r w:rsidRPr="00C559B2">
        <w:rPr>
          <w:rFonts w:cs="Times New Roman"/>
          <w:snapToGrid w:val="0"/>
          <w:sz w:val="26"/>
        </w:rPr>
        <w:t>”</w:t>
      </w:r>
      <w:r w:rsidR="003A75B6" w:rsidRPr="00C559B2">
        <w:rPr>
          <w:rFonts w:cs="Times New Roman"/>
          <w:snapToGrid w:val="0"/>
          <w:sz w:val="26"/>
        </w:rPr>
        <w:t xml:space="preserve"> Đây chính là đ</w:t>
      </w:r>
      <w:r w:rsidR="00570E3C" w:rsidRPr="00C559B2">
        <w:rPr>
          <w:rFonts w:cs="Times New Roman"/>
          <w:snapToGrid w:val="0"/>
          <w:sz w:val="26"/>
        </w:rPr>
        <w:t>ề</w:t>
      </w:r>
      <w:r w:rsidR="003A75B6" w:rsidRPr="00C559B2">
        <w:rPr>
          <w:rFonts w:cs="Times New Roman"/>
          <w:snapToGrid w:val="0"/>
          <w:sz w:val="26"/>
        </w:rPr>
        <w:t xml:space="preserve"> khởi nguyện lực chèn lên nghiệp lực. Tuy nhiên, nghiệp lực chúng ta mạnh hơn, nó sẽ khuyên chúng ta </w:t>
      </w:r>
      <w:r w:rsidR="00ED4565" w:rsidRPr="00C559B2">
        <w:rPr>
          <w:rFonts w:cs="Times New Roman"/>
          <w:snapToGrid w:val="0"/>
          <w:sz w:val="26"/>
        </w:rPr>
        <w:t>ngày mai h</w:t>
      </w:r>
      <w:r w:rsidR="00C6766C" w:rsidRPr="00C559B2">
        <w:rPr>
          <w:rFonts w:cs="Times New Roman"/>
          <w:snapToGrid w:val="0"/>
          <w:sz w:val="26"/>
        </w:rPr>
        <w:t>ãy</w:t>
      </w:r>
      <w:r w:rsidR="00ED4565" w:rsidRPr="00C559B2">
        <w:rPr>
          <w:rFonts w:cs="Times New Roman"/>
          <w:snapToGrid w:val="0"/>
          <w:sz w:val="26"/>
        </w:rPr>
        <w:t xml:space="preserve"> cố gắng còn hôm nay, </w:t>
      </w:r>
      <w:r w:rsidR="00570E3C" w:rsidRPr="00C559B2">
        <w:rPr>
          <w:rFonts w:cs="Times New Roman"/>
          <w:snapToGrid w:val="0"/>
          <w:sz w:val="26"/>
        </w:rPr>
        <w:t xml:space="preserve">hãy </w:t>
      </w:r>
      <w:r w:rsidR="003A75B6" w:rsidRPr="00C559B2">
        <w:rPr>
          <w:rFonts w:cs="Times New Roman"/>
          <w:snapToGrid w:val="0"/>
          <w:sz w:val="26"/>
        </w:rPr>
        <w:t>đi ngủ tiếp</w:t>
      </w:r>
      <w:r w:rsidR="00570E3C" w:rsidRPr="00C559B2">
        <w:rPr>
          <w:rFonts w:cs="Times New Roman"/>
          <w:snapToGrid w:val="0"/>
          <w:sz w:val="26"/>
        </w:rPr>
        <w:t xml:space="preserve"> thay vì thức dậy</w:t>
      </w:r>
      <w:r w:rsidR="003A75B6" w:rsidRPr="00C559B2">
        <w:rPr>
          <w:rFonts w:cs="Times New Roman"/>
          <w:snapToGrid w:val="0"/>
          <w:sz w:val="26"/>
        </w:rPr>
        <w:t>.</w:t>
      </w:r>
      <w:r w:rsidR="00A81239" w:rsidRPr="00C559B2">
        <w:rPr>
          <w:rFonts w:cs="Times New Roman"/>
          <w:snapToGrid w:val="0"/>
          <w:sz w:val="26"/>
        </w:rPr>
        <w:t xml:space="preserve"> Cuối cùng thì nghiệp lực thắng nguyện lực</w:t>
      </w:r>
      <w:r w:rsidR="00C6766C" w:rsidRPr="00C559B2">
        <w:rPr>
          <w:rFonts w:cs="Times New Roman"/>
          <w:snapToGrid w:val="0"/>
          <w:sz w:val="26"/>
        </w:rPr>
        <w:t>!</w:t>
      </w:r>
    </w:p>
    <w:p w14:paraId="4E4195A2" w14:textId="77777777" w:rsidR="00870740" w:rsidRDefault="00A81239" w:rsidP="005D7C4A">
      <w:pPr>
        <w:tabs>
          <w:tab w:val="left" w:pos="3450"/>
        </w:tabs>
        <w:spacing w:line="276" w:lineRule="auto"/>
        <w:ind w:firstLine="547"/>
        <w:jc w:val="both"/>
        <w:rPr>
          <w:rFonts w:cs="Times New Roman"/>
          <w:snapToGrid w:val="0"/>
          <w:sz w:val="26"/>
        </w:rPr>
      </w:pPr>
      <w:r w:rsidRPr="00C559B2">
        <w:rPr>
          <w:rFonts w:cs="Times New Roman"/>
          <w:snapToGrid w:val="0"/>
          <w:sz w:val="26"/>
        </w:rPr>
        <w:t xml:space="preserve">Trong thời gian học tập 1200 Đề tài của Hòa Thượng Tịnh Không, có </w:t>
      </w:r>
      <w:r w:rsidR="001E7AB8" w:rsidRPr="00C559B2">
        <w:rPr>
          <w:rFonts w:cs="Times New Roman"/>
          <w:snapToGrid w:val="0"/>
          <w:sz w:val="26"/>
        </w:rPr>
        <w:t xml:space="preserve">nhiều hôm, </w:t>
      </w:r>
      <w:r w:rsidRPr="00C559B2">
        <w:rPr>
          <w:rFonts w:cs="Times New Roman"/>
          <w:snapToGrid w:val="0"/>
          <w:sz w:val="26"/>
        </w:rPr>
        <w:t xml:space="preserve">trước buổi học, đầu óc tôi quay cuồng, thế nhưng tôi không vì thế mà bỏ cuộc, buổi học vẫn diễn ra một cách bình thường. </w:t>
      </w:r>
      <w:r w:rsidR="001E7AB8" w:rsidRPr="00C559B2">
        <w:rPr>
          <w:rFonts w:cs="Times New Roman"/>
          <w:snapToGrid w:val="0"/>
          <w:sz w:val="26"/>
        </w:rPr>
        <w:t>Thậm chí khi tôi bị Covid cũng không ai hay, vì tôi không sốt, không ho, không bị mấ</w:t>
      </w:r>
      <w:r w:rsidR="000D3A58" w:rsidRPr="00C559B2">
        <w:rPr>
          <w:rFonts w:cs="Times New Roman"/>
          <w:snapToGrid w:val="0"/>
          <w:sz w:val="26"/>
        </w:rPr>
        <w:t>t mùi. Lúc tôi phát tâm học tập 1200 Đề tài thì những chuyên đề đầu tiên, tôi phải trải qua nhiều sự khó khăn. Trong tâm tôi lúc ấy, khởi lên ý niệm rằng: “</w:t>
      </w:r>
      <w:r w:rsidR="000D3A58" w:rsidRPr="00C559B2">
        <w:rPr>
          <w:rFonts w:cs="Times New Roman"/>
          <w:i/>
          <w:snapToGrid w:val="0"/>
          <w:sz w:val="26"/>
        </w:rPr>
        <w:t xml:space="preserve">Đừng có làm chuyện nhếch nhác, rồi chúng sanh thấy </w:t>
      </w:r>
      <w:r w:rsidR="009B78C3" w:rsidRPr="00C559B2">
        <w:rPr>
          <w:rFonts w:cs="Times New Roman"/>
          <w:i/>
          <w:snapToGrid w:val="0"/>
          <w:sz w:val="26"/>
        </w:rPr>
        <w:t>s</w:t>
      </w:r>
      <w:r w:rsidR="000D3A58" w:rsidRPr="00C559B2">
        <w:rPr>
          <w:rFonts w:cs="Times New Roman"/>
          <w:i/>
          <w:snapToGrid w:val="0"/>
          <w:sz w:val="26"/>
        </w:rPr>
        <w:t>ự nhếch nhác này mà thối tâm, mà không vui</w:t>
      </w:r>
      <w:r w:rsidR="000D3A58" w:rsidRPr="00C559B2">
        <w:rPr>
          <w:rFonts w:cs="Times New Roman"/>
          <w:snapToGrid w:val="0"/>
          <w:sz w:val="26"/>
        </w:rPr>
        <w:t>”</w:t>
      </w:r>
      <w:r w:rsidR="009B78C3" w:rsidRPr="00C559B2">
        <w:rPr>
          <w:rFonts w:cs="Times New Roman"/>
          <w:snapToGrid w:val="0"/>
          <w:sz w:val="26"/>
        </w:rPr>
        <w:t>. Rồi dần dần tôi học được 300, 400, rồi 600, 700 chuyên đề. Lúc này, tôi nói mình có thể chết cũng được</w:t>
      </w:r>
      <w:r w:rsidR="009156C0" w:rsidRPr="00C559B2">
        <w:rPr>
          <w:rFonts w:cs="Times New Roman"/>
          <w:snapToGrid w:val="0"/>
          <w:sz w:val="26"/>
        </w:rPr>
        <w:t xml:space="preserve">, không tiếp tục nữa cũng chẳng sao. Vì sao? Vì người ta sẽ không nghĩ mình làm nhác nữa! Tuy nhiên, nguyện lực dần dần thắng nghiệp lực. Cho nên Hòa Thượng mới nói nếu biết dụng tâm </w:t>
      </w:r>
      <w:r w:rsidR="003871DF" w:rsidRPr="00C559B2">
        <w:rPr>
          <w:rFonts w:cs="Times New Roman"/>
          <w:snapToGrid w:val="0"/>
          <w:sz w:val="26"/>
        </w:rPr>
        <w:t xml:space="preserve">thì làm gì còn </w:t>
      </w:r>
      <w:r w:rsidR="009156C0" w:rsidRPr="00C559B2">
        <w:rPr>
          <w:rFonts w:cs="Times New Roman"/>
          <w:snapToGrid w:val="0"/>
          <w:sz w:val="26"/>
        </w:rPr>
        <w:t xml:space="preserve">tự tư tự lợi, </w:t>
      </w:r>
      <w:r w:rsidR="003871DF" w:rsidRPr="00C559B2">
        <w:rPr>
          <w:rFonts w:cs="Times New Roman"/>
          <w:snapToGrid w:val="0"/>
          <w:sz w:val="26"/>
        </w:rPr>
        <w:t>làm gì còn tham sân si mạn, làm gì còn nhân ngã phải quấy, làm gì còn phân biệt chấp trước.</w:t>
      </w:r>
    </w:p>
    <w:p w14:paraId="0802859A" w14:textId="7DDE2515" w:rsidR="00360CEF" w:rsidRPr="00C559B2" w:rsidRDefault="0016646E" w:rsidP="005D7C4A">
      <w:pPr>
        <w:tabs>
          <w:tab w:val="left" w:pos="3847"/>
        </w:tabs>
        <w:spacing w:line="276" w:lineRule="auto"/>
        <w:ind w:firstLine="547"/>
        <w:jc w:val="both"/>
        <w:rPr>
          <w:rFonts w:cs="Times New Roman"/>
          <w:snapToGrid w:val="0"/>
          <w:sz w:val="26"/>
        </w:rPr>
      </w:pPr>
      <w:r w:rsidRPr="00C559B2">
        <w:rPr>
          <w:rFonts w:cs="Times New Roman"/>
          <w:snapToGrid w:val="0"/>
          <w:sz w:val="26"/>
        </w:rPr>
        <w:t>Mọi hoàn cảnh, mọi nơi, mọi chốn đều luôn dụng tâm để hành đạo</w:t>
      </w:r>
      <w:r w:rsidR="00754AAB" w:rsidRPr="00C559B2">
        <w:rPr>
          <w:rFonts w:cs="Times New Roman"/>
          <w:snapToGrid w:val="0"/>
          <w:sz w:val="26"/>
        </w:rPr>
        <w:t>, tức là luôn quan sát khởi tâm động niệ</w:t>
      </w:r>
      <w:r w:rsidR="00F11FCB" w:rsidRPr="00C559B2">
        <w:rPr>
          <w:rFonts w:cs="Times New Roman"/>
          <w:snapToGrid w:val="0"/>
          <w:sz w:val="26"/>
        </w:rPr>
        <w:t xml:space="preserve">m, hành nghi của chính mình. Phải biết </w:t>
      </w:r>
      <w:r w:rsidR="00C14B00" w:rsidRPr="00C559B2">
        <w:rPr>
          <w:rFonts w:cs="Times New Roman"/>
          <w:snapToGrid w:val="0"/>
          <w:sz w:val="26"/>
        </w:rPr>
        <w:t xml:space="preserve">hằng ngày </w:t>
      </w:r>
      <w:r w:rsidR="00F11FCB" w:rsidRPr="00C559B2">
        <w:rPr>
          <w:rFonts w:cs="Times New Roman"/>
          <w:snapToGrid w:val="0"/>
          <w:sz w:val="26"/>
        </w:rPr>
        <w:t>mình đang tinh tấn hay tinh tướng</w:t>
      </w:r>
      <w:r w:rsidR="00C14B00" w:rsidRPr="00C559B2">
        <w:rPr>
          <w:rFonts w:cs="Times New Roman"/>
          <w:snapToGrid w:val="0"/>
          <w:sz w:val="26"/>
        </w:rPr>
        <w:t>?</w:t>
      </w:r>
      <w:r w:rsidRPr="00C559B2">
        <w:rPr>
          <w:rFonts w:cs="Times New Roman"/>
          <w:snapToGrid w:val="0"/>
          <w:sz w:val="26"/>
        </w:rPr>
        <w:t xml:space="preserve"> Ví dụ khi ăn cơm, chúng ta phải cẩn trọng nhắc mình ăn làm sao cho đúng với tư cách của một bậc trượng phu.</w:t>
      </w:r>
      <w:r w:rsidR="002C4F08" w:rsidRPr="00C559B2">
        <w:rPr>
          <w:rFonts w:cs="Times New Roman"/>
          <w:snapToGrid w:val="0"/>
          <w:sz w:val="26"/>
        </w:rPr>
        <w:t xml:space="preserve"> Khi dụng tâm lâu dần</w:t>
      </w:r>
      <w:r w:rsidR="003144F0" w:rsidRPr="00C559B2">
        <w:rPr>
          <w:rFonts w:cs="Times New Roman"/>
          <w:snapToGrid w:val="0"/>
          <w:sz w:val="26"/>
        </w:rPr>
        <w:t xml:space="preserve"> thành thói quen thì</w:t>
      </w:r>
      <w:r w:rsidR="002C4F08" w:rsidRPr="00C559B2">
        <w:rPr>
          <w:rFonts w:cs="Times New Roman"/>
          <w:snapToGrid w:val="0"/>
          <w:sz w:val="26"/>
        </w:rPr>
        <w:t xml:space="preserve"> mọi hành nghi của chúng ta đều theo chuẩn mự</w:t>
      </w:r>
      <w:r w:rsidR="00AF7236" w:rsidRPr="00C559B2">
        <w:rPr>
          <w:rFonts w:cs="Times New Roman"/>
          <w:snapToGrid w:val="0"/>
          <w:sz w:val="26"/>
        </w:rPr>
        <w:t>c, đ</w:t>
      </w:r>
      <w:r w:rsidR="002C4F08" w:rsidRPr="00C559B2">
        <w:rPr>
          <w:rFonts w:cs="Times New Roman"/>
          <w:snapToGrid w:val="0"/>
          <w:sz w:val="26"/>
        </w:rPr>
        <w:t>ương nhiên không thể ăn một cách thô thiển, tùy tiện</w:t>
      </w:r>
      <w:r w:rsidR="00360CEF" w:rsidRPr="00C559B2">
        <w:rPr>
          <w:rFonts w:cs="Times New Roman"/>
          <w:snapToGrid w:val="0"/>
          <w:sz w:val="26"/>
        </w:rPr>
        <w:t xml:space="preserve"> được nữa</w:t>
      </w:r>
      <w:r w:rsidR="002C4F08" w:rsidRPr="00C559B2">
        <w:rPr>
          <w:rFonts w:cs="Times New Roman"/>
          <w:snapToGrid w:val="0"/>
          <w:sz w:val="26"/>
        </w:rPr>
        <w:t>.</w:t>
      </w:r>
    </w:p>
    <w:p w14:paraId="01367CBD" w14:textId="77777777" w:rsidR="00870740" w:rsidRDefault="00360CEF" w:rsidP="005D7C4A">
      <w:pPr>
        <w:tabs>
          <w:tab w:val="left" w:pos="3847"/>
        </w:tabs>
        <w:spacing w:line="276" w:lineRule="auto"/>
        <w:ind w:firstLine="547"/>
        <w:jc w:val="both"/>
        <w:rPr>
          <w:rFonts w:cs="Times New Roman"/>
          <w:snapToGrid w:val="0"/>
          <w:sz w:val="26"/>
        </w:rPr>
      </w:pPr>
      <w:r w:rsidRPr="00C559B2">
        <w:rPr>
          <w:rFonts w:cs="Times New Roman"/>
          <w:snapToGrid w:val="0"/>
          <w:sz w:val="26"/>
        </w:rPr>
        <w:t>Ngườ</w:t>
      </w:r>
      <w:r w:rsidR="00AA11D5" w:rsidRPr="00C559B2">
        <w:rPr>
          <w:rFonts w:cs="Times New Roman"/>
          <w:snapToGrid w:val="0"/>
          <w:sz w:val="26"/>
        </w:rPr>
        <w:t>i bình thườ</w:t>
      </w:r>
      <w:r w:rsidRPr="00C559B2">
        <w:rPr>
          <w:rFonts w:cs="Times New Roman"/>
          <w:snapToGrid w:val="0"/>
          <w:sz w:val="26"/>
        </w:rPr>
        <w:t>ng luôn giải đãi</w:t>
      </w:r>
      <w:r w:rsidR="00AA11D5" w:rsidRPr="00C559B2">
        <w:rPr>
          <w:rFonts w:cs="Times New Roman"/>
          <w:snapToGrid w:val="0"/>
          <w:sz w:val="26"/>
        </w:rPr>
        <w:t>, phóng túng</w:t>
      </w:r>
      <w:r w:rsidR="00CC59FC" w:rsidRPr="00C559B2">
        <w:rPr>
          <w:rFonts w:cs="Times New Roman"/>
          <w:snapToGrid w:val="0"/>
          <w:sz w:val="26"/>
        </w:rPr>
        <w:t>,</w:t>
      </w:r>
      <w:r w:rsidRPr="00C559B2">
        <w:rPr>
          <w:rFonts w:cs="Times New Roman"/>
          <w:snapToGrid w:val="0"/>
          <w:sz w:val="26"/>
        </w:rPr>
        <w:t xml:space="preserve"> bỗng nhiên một vài hôm siêng năng tinh tấn thì sự tinh tấn ấy chỉ là giả bộ, </w:t>
      </w:r>
      <w:r w:rsidR="00AA11D5" w:rsidRPr="00C559B2">
        <w:rPr>
          <w:rFonts w:cs="Times New Roman"/>
          <w:snapToGrid w:val="0"/>
          <w:sz w:val="26"/>
        </w:rPr>
        <w:t xml:space="preserve">không thật, không phải là bản chất nên </w:t>
      </w:r>
      <w:r w:rsidRPr="00C559B2">
        <w:rPr>
          <w:rFonts w:cs="Times New Roman"/>
          <w:snapToGrid w:val="0"/>
          <w:sz w:val="26"/>
        </w:rPr>
        <w:t>không có sức bền</w:t>
      </w:r>
      <w:r w:rsidR="00AA11D5" w:rsidRPr="00C559B2">
        <w:rPr>
          <w:rFonts w:cs="Times New Roman"/>
          <w:snapToGrid w:val="0"/>
          <w:sz w:val="26"/>
        </w:rPr>
        <w:t xml:space="preserve"> để diễn lâu dài.</w:t>
      </w:r>
      <w:r w:rsidR="006A20D1" w:rsidRPr="00C559B2">
        <w:rPr>
          <w:rFonts w:cs="Times New Roman"/>
          <w:snapToGrid w:val="0"/>
          <w:sz w:val="26"/>
        </w:rPr>
        <w:t xml:space="preserve"> </w:t>
      </w:r>
      <w:r w:rsidR="0042710B" w:rsidRPr="00C559B2">
        <w:rPr>
          <w:rFonts w:cs="Times New Roman"/>
          <w:snapToGrid w:val="0"/>
          <w:sz w:val="26"/>
        </w:rPr>
        <w:t>Thật làm nghĩa là hành động của người đó phải diễn ra đều đặn, bình thường hằng ngày trong một</w:t>
      </w:r>
      <w:r w:rsidR="006A20D1" w:rsidRPr="00C559B2">
        <w:rPr>
          <w:rFonts w:cs="Times New Roman"/>
          <w:snapToGrid w:val="0"/>
          <w:sz w:val="26"/>
        </w:rPr>
        <w:t xml:space="preserve"> thờ</w:t>
      </w:r>
      <w:r w:rsidR="0042710B" w:rsidRPr="00C559B2">
        <w:rPr>
          <w:rFonts w:cs="Times New Roman"/>
          <w:snapToGrid w:val="0"/>
          <w:sz w:val="26"/>
        </w:rPr>
        <w:t>i gian dài, làm sao để đạt được</w:t>
      </w:r>
      <w:r w:rsidR="00AE4926" w:rsidRPr="00C559B2">
        <w:rPr>
          <w:rFonts w:cs="Times New Roman"/>
          <w:snapToGrid w:val="0"/>
          <w:sz w:val="26"/>
        </w:rPr>
        <w:t xml:space="preserve"> </w:t>
      </w:r>
      <w:r w:rsidR="006A20D1" w:rsidRPr="00C559B2">
        <w:rPr>
          <w:rFonts w:cs="Times New Roman"/>
          <w:snapToGrid w:val="0"/>
          <w:sz w:val="26"/>
        </w:rPr>
        <w:t>mọi ngày như mộ</w:t>
      </w:r>
      <w:r w:rsidR="00AE4926" w:rsidRPr="00C559B2">
        <w:rPr>
          <w:rFonts w:cs="Times New Roman"/>
          <w:snapToGrid w:val="0"/>
          <w:sz w:val="26"/>
        </w:rPr>
        <w:t>t ngày và</w:t>
      </w:r>
      <w:r w:rsidR="006A20D1" w:rsidRPr="00C559B2">
        <w:rPr>
          <w:rFonts w:cs="Times New Roman"/>
          <w:snapToGrid w:val="0"/>
          <w:sz w:val="26"/>
        </w:rPr>
        <w:t xml:space="preserve"> một ngày như mọi ngày thì đó mới là thật.</w:t>
      </w:r>
      <w:r w:rsidRPr="00C559B2">
        <w:rPr>
          <w:rFonts w:cs="Times New Roman"/>
          <w:snapToGrid w:val="0"/>
          <w:sz w:val="26"/>
        </w:rPr>
        <w:t xml:space="preserve"> </w:t>
      </w:r>
      <w:r w:rsidR="00754AAB" w:rsidRPr="00C559B2">
        <w:rPr>
          <w:rFonts w:cs="Times New Roman"/>
          <w:snapToGrid w:val="0"/>
          <w:sz w:val="26"/>
        </w:rPr>
        <w:t xml:space="preserve"> Trong bốn oai nghi đi đứng nằm ngồi</w:t>
      </w:r>
      <w:r w:rsidR="00DC6564" w:rsidRPr="00C559B2">
        <w:rPr>
          <w:rFonts w:cs="Times New Roman"/>
          <w:snapToGrid w:val="0"/>
          <w:sz w:val="26"/>
        </w:rPr>
        <w:t xml:space="preserve">, </w:t>
      </w:r>
      <w:r w:rsidR="00EE2257" w:rsidRPr="00C559B2">
        <w:rPr>
          <w:rFonts w:cs="Times New Roman"/>
          <w:snapToGrid w:val="0"/>
          <w:sz w:val="26"/>
        </w:rPr>
        <w:t xml:space="preserve">Phật Bồ Tát </w:t>
      </w:r>
      <w:r w:rsidR="00754AAB" w:rsidRPr="00C559B2">
        <w:rPr>
          <w:rFonts w:cs="Times New Roman"/>
          <w:snapToGrid w:val="0"/>
          <w:sz w:val="26"/>
        </w:rPr>
        <w:t>đều đang diễn ra chuẩn mực của một vị Phật, một vị Bồ Tát</w:t>
      </w:r>
      <w:r w:rsidR="00DC6564" w:rsidRPr="00C559B2">
        <w:rPr>
          <w:rFonts w:cs="Times New Roman"/>
          <w:snapToGrid w:val="0"/>
          <w:sz w:val="26"/>
        </w:rPr>
        <w:t xml:space="preserve"> cho chúng ta xem thấy</w:t>
      </w:r>
      <w:r w:rsidR="00754AAB" w:rsidRPr="00C559B2">
        <w:rPr>
          <w:rFonts w:cs="Times New Roman"/>
          <w:snapToGrid w:val="0"/>
          <w:sz w:val="26"/>
        </w:rPr>
        <w:t>. Từ đây, chúng ta chỉ cần nhìn qua là biết hành nghi của một phàm phu tục tử, một người tham ăn, tham ngủ là như thế nào</w:t>
      </w:r>
      <w:r w:rsidR="00BD7578" w:rsidRPr="00C559B2">
        <w:rPr>
          <w:rFonts w:cs="Times New Roman"/>
          <w:snapToGrid w:val="0"/>
          <w:sz w:val="26"/>
        </w:rPr>
        <w:t>?</w:t>
      </w:r>
    </w:p>
    <w:p w14:paraId="28617271" w14:textId="45163D32" w:rsidR="00276A7E" w:rsidRPr="00C559B2" w:rsidRDefault="00DC6564" w:rsidP="005D7C4A">
      <w:pPr>
        <w:tabs>
          <w:tab w:val="left" w:pos="3847"/>
        </w:tabs>
        <w:spacing w:line="276" w:lineRule="auto"/>
        <w:ind w:firstLine="547"/>
        <w:jc w:val="both"/>
        <w:rPr>
          <w:rFonts w:cs="Times New Roman"/>
          <w:snapToGrid w:val="0"/>
          <w:sz w:val="26"/>
        </w:rPr>
      </w:pPr>
      <w:r w:rsidRPr="00C559B2">
        <w:rPr>
          <w:rFonts w:cs="Times New Roman"/>
          <w:snapToGrid w:val="0"/>
          <w:sz w:val="26"/>
        </w:rPr>
        <w:t xml:space="preserve">Khi trong tâm chúng ta không còn phân biệt chấp trước nữa thì pháp nào cũng là Phật pháp. Từ mặc áo, ăn cơm, đi lại đều là đang diễn pháp, cũng đều là đang độ chúng sanh. </w:t>
      </w:r>
      <w:r w:rsidR="00F550D8" w:rsidRPr="00C559B2">
        <w:rPr>
          <w:rFonts w:cs="Times New Roman"/>
          <w:snapToGrid w:val="0"/>
          <w:sz w:val="26"/>
        </w:rPr>
        <w:t>Hòa Thượng nói: “</w:t>
      </w:r>
      <w:r w:rsidR="00F550D8" w:rsidRPr="00C559B2">
        <w:rPr>
          <w:rFonts w:cs="Times New Roman"/>
          <w:b/>
          <w:i/>
          <w:snapToGrid w:val="0"/>
          <w:sz w:val="26"/>
        </w:rPr>
        <w:t>Phật pháp cùng thế pháp khác biệt ở chỗ nào? Phật pháp thì không có chấp trước, còn thế pháp thì có chấp trước.</w:t>
      </w:r>
      <w:r w:rsidR="00717B51" w:rsidRPr="00C559B2">
        <w:rPr>
          <w:rFonts w:cs="Times New Roman"/>
          <w:b/>
          <w:i/>
          <w:snapToGrid w:val="0"/>
          <w:sz w:val="26"/>
        </w:rPr>
        <w:t xml:space="preserve"> Thích Ca Mâu Ni Phật mặc áo ăn cơm đều là Phật pháp, đi đường, đối nhân xử thế tiếp vật, đều là Phật pháp, không có bất cứ thứ nào không phải là Phật pháp. Vì sao thảy đều là Phật pháp? Vì Thích Ca Mâu Ni Phật không có phân biệt, không có chấp trước.</w:t>
      </w:r>
      <w:r w:rsidR="00F550D8" w:rsidRPr="00C559B2">
        <w:rPr>
          <w:rFonts w:cs="Times New Roman"/>
          <w:snapToGrid w:val="0"/>
          <w:sz w:val="26"/>
        </w:rPr>
        <w:t>”</w:t>
      </w:r>
    </w:p>
    <w:p w14:paraId="3D702434" w14:textId="77777777" w:rsidR="00944456" w:rsidRPr="00C559B2" w:rsidRDefault="00717B51" w:rsidP="005D7C4A">
      <w:pPr>
        <w:tabs>
          <w:tab w:val="left" w:pos="3847"/>
        </w:tabs>
        <w:spacing w:line="276" w:lineRule="auto"/>
        <w:ind w:firstLine="547"/>
        <w:jc w:val="both"/>
        <w:rPr>
          <w:rFonts w:cs="Times New Roman"/>
          <w:snapToGrid w:val="0"/>
          <w:sz w:val="26"/>
        </w:rPr>
      </w:pPr>
      <w:r w:rsidRPr="00C559B2">
        <w:rPr>
          <w:rFonts w:cs="Times New Roman"/>
          <w:snapToGrid w:val="0"/>
          <w:sz w:val="26"/>
        </w:rPr>
        <w:t xml:space="preserve">Ngay lúc chúng ta chân thật hy sinh phụng hiến, vì người mà làm thì đó là Phật pháp. Tuy nhiên, tâm này trong chúng ta không thường hằng, không dài lâu. </w:t>
      </w:r>
      <w:r w:rsidR="00284AAC" w:rsidRPr="00C559B2">
        <w:rPr>
          <w:rFonts w:cs="Times New Roman"/>
          <w:snapToGrid w:val="0"/>
          <w:sz w:val="26"/>
        </w:rPr>
        <w:t xml:space="preserve"> Phật Bồ Tát thì vĩnh viễn vô tư vô cầu. Còn chúng ta, t</w:t>
      </w:r>
      <w:r w:rsidRPr="00C559B2">
        <w:rPr>
          <w:rFonts w:cs="Times New Roman"/>
          <w:snapToGrid w:val="0"/>
          <w:sz w:val="26"/>
        </w:rPr>
        <w:t>ừ chỗ vô tư vô cầu</w:t>
      </w:r>
      <w:r w:rsidR="00284AAC" w:rsidRPr="00C559B2">
        <w:rPr>
          <w:rFonts w:cs="Times New Roman"/>
          <w:snapToGrid w:val="0"/>
          <w:sz w:val="26"/>
        </w:rPr>
        <w:t xml:space="preserve"> trong chốc lát</w:t>
      </w:r>
      <w:r w:rsidRPr="00C559B2">
        <w:rPr>
          <w:rFonts w:cs="Times New Roman"/>
          <w:snapToGrid w:val="0"/>
          <w:sz w:val="26"/>
        </w:rPr>
        <w:t xml:space="preserve">, tâm chúng ta </w:t>
      </w:r>
      <w:r w:rsidR="00284AAC" w:rsidRPr="00C559B2">
        <w:rPr>
          <w:rFonts w:cs="Times New Roman"/>
          <w:snapToGrid w:val="0"/>
          <w:sz w:val="26"/>
        </w:rPr>
        <w:t xml:space="preserve">đã </w:t>
      </w:r>
      <w:r w:rsidRPr="00C559B2">
        <w:rPr>
          <w:rFonts w:cs="Times New Roman"/>
          <w:snapToGrid w:val="0"/>
          <w:sz w:val="26"/>
        </w:rPr>
        <w:t xml:space="preserve">lại bước qua có tư có cầu. Nhà Phật gọi điều này là công phu chưa tới, chưa chân thật làm chủ chính mình, vẫn bị tập khí xấu ác </w:t>
      </w:r>
      <w:r w:rsidR="00696E92" w:rsidRPr="00C559B2">
        <w:rPr>
          <w:rFonts w:cs="Times New Roman"/>
          <w:snapToGrid w:val="0"/>
          <w:sz w:val="26"/>
        </w:rPr>
        <w:t>khởi hiện hành</w:t>
      </w:r>
      <w:r w:rsidRPr="00C559B2">
        <w:rPr>
          <w:rFonts w:cs="Times New Roman"/>
          <w:snapToGrid w:val="0"/>
          <w:sz w:val="26"/>
        </w:rPr>
        <w:t>, dẫn dắ</w:t>
      </w:r>
      <w:r w:rsidR="00112D67" w:rsidRPr="00C559B2">
        <w:rPr>
          <w:rFonts w:cs="Times New Roman"/>
          <w:snapToGrid w:val="0"/>
          <w:sz w:val="26"/>
        </w:rPr>
        <w:t>t bản thân</w:t>
      </w:r>
      <w:r w:rsidRPr="00C559B2">
        <w:rPr>
          <w:rFonts w:cs="Times New Roman"/>
          <w:snapToGrid w:val="0"/>
          <w:sz w:val="26"/>
        </w:rPr>
        <w:t>. Nói một cách khác, chúng ta có nguyện lực nhưng nguyện lực không mạnh mẽ</w:t>
      </w:r>
      <w:r w:rsidR="00696E92" w:rsidRPr="00C559B2">
        <w:rPr>
          <w:rFonts w:cs="Times New Roman"/>
          <w:snapToGrid w:val="0"/>
          <w:sz w:val="26"/>
        </w:rPr>
        <w:t xml:space="preserve"> nên</w:t>
      </w:r>
      <w:r w:rsidRPr="00C559B2">
        <w:rPr>
          <w:rFonts w:cs="Times New Roman"/>
          <w:snapToGrid w:val="0"/>
          <w:sz w:val="26"/>
        </w:rPr>
        <w:t xml:space="preserve"> bị nghiệp lực đè bẹp</w:t>
      </w:r>
      <w:r w:rsidR="00696E92" w:rsidRPr="00C559B2">
        <w:rPr>
          <w:rFonts w:cs="Times New Roman"/>
          <w:snapToGrid w:val="0"/>
          <w:sz w:val="26"/>
        </w:rPr>
        <w:t>. Chúng ta chạy theo nghiệp lực một thời gian mới phản tỉnh, tiếp tục dùng nguyện lực đè ngược trở lại nghiệp l</w:t>
      </w:r>
      <w:r w:rsidR="000679C0" w:rsidRPr="00C559B2">
        <w:rPr>
          <w:rFonts w:cs="Times New Roman"/>
          <w:snapToGrid w:val="0"/>
          <w:sz w:val="26"/>
        </w:rPr>
        <w:t>ự</w:t>
      </w:r>
      <w:r w:rsidR="00696E92" w:rsidRPr="00C559B2">
        <w:rPr>
          <w:rFonts w:cs="Times New Roman"/>
          <w:snapToGrid w:val="0"/>
          <w:sz w:val="26"/>
        </w:rPr>
        <w:t xml:space="preserve">c. </w:t>
      </w:r>
      <w:r w:rsidR="000679C0" w:rsidRPr="00C559B2">
        <w:rPr>
          <w:rFonts w:cs="Times New Roman"/>
          <w:snapToGrid w:val="0"/>
          <w:sz w:val="26"/>
        </w:rPr>
        <w:t>Cứ thế,</w:t>
      </w:r>
      <w:r w:rsidR="00696E92" w:rsidRPr="00C559B2">
        <w:rPr>
          <w:rFonts w:cs="Times New Roman"/>
          <w:snapToGrid w:val="0"/>
          <w:sz w:val="26"/>
        </w:rPr>
        <w:t xml:space="preserve"> chúng ta tiến rồi thoái, thoái rồi lại tiến. Tuy nhiên tiến thì ít mà thoái thì nhiề</w:t>
      </w:r>
      <w:r w:rsidR="000679C0" w:rsidRPr="00C559B2">
        <w:rPr>
          <w:rFonts w:cs="Times New Roman"/>
          <w:snapToGrid w:val="0"/>
          <w:sz w:val="26"/>
        </w:rPr>
        <w:t>u</w:t>
      </w:r>
      <w:r w:rsidR="00B00DE0" w:rsidRPr="00C559B2">
        <w:rPr>
          <w:rFonts w:cs="Times New Roman"/>
          <w:snapToGrid w:val="0"/>
          <w:sz w:val="26"/>
        </w:rPr>
        <w:t>./.</w:t>
      </w:r>
    </w:p>
    <w:p w14:paraId="1229BFDA" w14:textId="77777777" w:rsidR="00645520" w:rsidRPr="00C559B2" w:rsidRDefault="00645520" w:rsidP="005D7C4A">
      <w:pPr>
        <w:spacing w:line="276" w:lineRule="auto"/>
        <w:ind w:firstLine="720"/>
        <w:jc w:val="center"/>
        <w:rPr>
          <w:rFonts w:eastAsia="Times New Roman" w:cs="Times New Roman"/>
          <w:snapToGrid w:val="0"/>
          <w:sz w:val="26"/>
          <w:szCs w:val="28"/>
        </w:rPr>
      </w:pPr>
      <w:r w:rsidRPr="00C559B2">
        <w:rPr>
          <w:rFonts w:eastAsia="Times New Roman" w:cs="Times New Roman"/>
          <w:b/>
          <w:i/>
          <w:snapToGrid w:val="0"/>
          <w:sz w:val="26"/>
          <w:szCs w:val="28"/>
        </w:rPr>
        <w:t>Nam Mô A Di Đà Phật</w:t>
      </w:r>
    </w:p>
    <w:p w14:paraId="66B1C351" w14:textId="77777777" w:rsidR="00645520" w:rsidRPr="00C559B2" w:rsidRDefault="00645520" w:rsidP="005D7C4A">
      <w:pPr>
        <w:spacing w:line="276" w:lineRule="auto"/>
        <w:ind w:firstLine="547"/>
        <w:jc w:val="both"/>
        <w:rPr>
          <w:rFonts w:eastAsia="Times New Roman" w:cs="Times New Roman"/>
          <w:snapToGrid w:val="0"/>
          <w:sz w:val="26"/>
          <w:szCs w:val="28"/>
        </w:rPr>
      </w:pPr>
      <w:r w:rsidRPr="00C559B2">
        <w:rPr>
          <w:rFonts w:eastAsia="Times New Roman" w:cs="Times New Roman"/>
          <w:i/>
          <w:snapToGrid w:val="0"/>
          <w:sz w:val="26"/>
          <w:szCs w:val="28"/>
        </w:rPr>
        <w:t>Chúng con xin tùy hỷ công đức của Thầy và tất cả các Thầy Cô!</w:t>
      </w:r>
    </w:p>
    <w:p w14:paraId="4C9EF250" w14:textId="77777777" w:rsidR="00F10994" w:rsidRPr="00C559B2" w:rsidRDefault="00645520" w:rsidP="005D7C4A">
      <w:pPr>
        <w:spacing w:line="276" w:lineRule="auto"/>
        <w:ind w:firstLine="547"/>
        <w:jc w:val="both"/>
        <w:rPr>
          <w:rFonts w:cs="Times New Roman"/>
          <w:sz w:val="26"/>
          <w:szCs w:val="28"/>
        </w:rPr>
      </w:pPr>
      <w:r w:rsidRPr="00C559B2">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C559B2" w:rsidSect="00C559B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00D3" w14:textId="77777777" w:rsidR="001379CC" w:rsidRDefault="001379CC">
      <w:pPr>
        <w:spacing w:after="0" w:line="240" w:lineRule="auto"/>
      </w:pPr>
      <w:r>
        <w:separator/>
      </w:r>
    </w:p>
  </w:endnote>
  <w:endnote w:type="continuationSeparator" w:id="0">
    <w:p w14:paraId="55A2106A" w14:textId="77777777" w:rsidR="001379CC" w:rsidRDefault="0013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08DB" w14:textId="77777777" w:rsidR="0040427A" w:rsidRDefault="00404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350E" w14:textId="1378CE4D" w:rsidR="0040427A" w:rsidRPr="0040427A" w:rsidRDefault="0040427A" w:rsidP="0040427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EBB3" w14:textId="6BEA72DC" w:rsidR="0040427A" w:rsidRPr="0040427A" w:rsidRDefault="0040427A" w:rsidP="0040427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7486C" w14:textId="77777777" w:rsidR="001379CC" w:rsidRDefault="001379CC">
      <w:pPr>
        <w:spacing w:after="0" w:line="240" w:lineRule="auto"/>
      </w:pPr>
      <w:r>
        <w:separator/>
      </w:r>
    </w:p>
  </w:footnote>
  <w:footnote w:type="continuationSeparator" w:id="0">
    <w:p w14:paraId="01D8512F" w14:textId="77777777" w:rsidR="001379CC" w:rsidRDefault="00137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3E07" w14:textId="77777777" w:rsidR="0040427A" w:rsidRDefault="00404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8071" w14:textId="77777777" w:rsidR="00870740"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9778" w14:textId="77777777" w:rsidR="0040427A" w:rsidRDefault="004042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DD9"/>
    <w:rsid w:val="00000F67"/>
    <w:rsid w:val="000017BB"/>
    <w:rsid w:val="000019A3"/>
    <w:rsid w:val="00001BBE"/>
    <w:rsid w:val="00001D70"/>
    <w:rsid w:val="00002258"/>
    <w:rsid w:val="0000248F"/>
    <w:rsid w:val="000028BD"/>
    <w:rsid w:val="00003016"/>
    <w:rsid w:val="0000317F"/>
    <w:rsid w:val="00004BA8"/>
    <w:rsid w:val="00004F64"/>
    <w:rsid w:val="0000580F"/>
    <w:rsid w:val="00005A7C"/>
    <w:rsid w:val="000061FD"/>
    <w:rsid w:val="00006504"/>
    <w:rsid w:val="000065B7"/>
    <w:rsid w:val="00006866"/>
    <w:rsid w:val="00006DF5"/>
    <w:rsid w:val="0000747F"/>
    <w:rsid w:val="0001005C"/>
    <w:rsid w:val="00010DA2"/>
    <w:rsid w:val="00010FA2"/>
    <w:rsid w:val="00012010"/>
    <w:rsid w:val="0001250A"/>
    <w:rsid w:val="000128F9"/>
    <w:rsid w:val="00012928"/>
    <w:rsid w:val="00012BB7"/>
    <w:rsid w:val="000135E1"/>
    <w:rsid w:val="00014066"/>
    <w:rsid w:val="0001424D"/>
    <w:rsid w:val="000142FD"/>
    <w:rsid w:val="00014A66"/>
    <w:rsid w:val="0001516D"/>
    <w:rsid w:val="000154F9"/>
    <w:rsid w:val="00015A6E"/>
    <w:rsid w:val="00015C20"/>
    <w:rsid w:val="00016B23"/>
    <w:rsid w:val="00016D70"/>
    <w:rsid w:val="00017652"/>
    <w:rsid w:val="000177D9"/>
    <w:rsid w:val="000177DC"/>
    <w:rsid w:val="00020F02"/>
    <w:rsid w:val="00020FB7"/>
    <w:rsid w:val="00021038"/>
    <w:rsid w:val="0002112D"/>
    <w:rsid w:val="000215D3"/>
    <w:rsid w:val="00021B33"/>
    <w:rsid w:val="00021C9E"/>
    <w:rsid w:val="00022B34"/>
    <w:rsid w:val="00022CEE"/>
    <w:rsid w:val="00023283"/>
    <w:rsid w:val="000233EC"/>
    <w:rsid w:val="00024FAC"/>
    <w:rsid w:val="00024FC5"/>
    <w:rsid w:val="000252AD"/>
    <w:rsid w:val="00025CCF"/>
    <w:rsid w:val="00025E48"/>
    <w:rsid w:val="0002621C"/>
    <w:rsid w:val="00026247"/>
    <w:rsid w:val="000278B6"/>
    <w:rsid w:val="00027F97"/>
    <w:rsid w:val="000300FB"/>
    <w:rsid w:val="00030F50"/>
    <w:rsid w:val="00030FD3"/>
    <w:rsid w:val="000315F3"/>
    <w:rsid w:val="00031F63"/>
    <w:rsid w:val="00032219"/>
    <w:rsid w:val="0003246B"/>
    <w:rsid w:val="000338CC"/>
    <w:rsid w:val="00033C04"/>
    <w:rsid w:val="00034028"/>
    <w:rsid w:val="00034793"/>
    <w:rsid w:val="00034BBE"/>
    <w:rsid w:val="000352B6"/>
    <w:rsid w:val="000363E3"/>
    <w:rsid w:val="0003659D"/>
    <w:rsid w:val="00036A1C"/>
    <w:rsid w:val="000371BE"/>
    <w:rsid w:val="000376DA"/>
    <w:rsid w:val="00037AC0"/>
    <w:rsid w:val="00040B66"/>
    <w:rsid w:val="00042354"/>
    <w:rsid w:val="00042476"/>
    <w:rsid w:val="00042D76"/>
    <w:rsid w:val="00043178"/>
    <w:rsid w:val="0004322F"/>
    <w:rsid w:val="00043654"/>
    <w:rsid w:val="00043BB9"/>
    <w:rsid w:val="00044FA4"/>
    <w:rsid w:val="00046CB5"/>
    <w:rsid w:val="000473ED"/>
    <w:rsid w:val="000475F8"/>
    <w:rsid w:val="000501B6"/>
    <w:rsid w:val="0005071A"/>
    <w:rsid w:val="000513B0"/>
    <w:rsid w:val="00051551"/>
    <w:rsid w:val="00052F83"/>
    <w:rsid w:val="00053125"/>
    <w:rsid w:val="000532DC"/>
    <w:rsid w:val="00053442"/>
    <w:rsid w:val="00053716"/>
    <w:rsid w:val="00053C82"/>
    <w:rsid w:val="000544F8"/>
    <w:rsid w:val="0005474A"/>
    <w:rsid w:val="000548BE"/>
    <w:rsid w:val="00055301"/>
    <w:rsid w:val="0005553C"/>
    <w:rsid w:val="00055B0C"/>
    <w:rsid w:val="000565C6"/>
    <w:rsid w:val="00056F5B"/>
    <w:rsid w:val="000573DB"/>
    <w:rsid w:val="000575CB"/>
    <w:rsid w:val="00057ACA"/>
    <w:rsid w:val="00060AFB"/>
    <w:rsid w:val="000611B7"/>
    <w:rsid w:val="00061A7E"/>
    <w:rsid w:val="00061DEC"/>
    <w:rsid w:val="0006348A"/>
    <w:rsid w:val="000635E2"/>
    <w:rsid w:val="00063DFF"/>
    <w:rsid w:val="0006419F"/>
    <w:rsid w:val="0006446F"/>
    <w:rsid w:val="00064704"/>
    <w:rsid w:val="00064991"/>
    <w:rsid w:val="00064BEE"/>
    <w:rsid w:val="00064FF2"/>
    <w:rsid w:val="00065243"/>
    <w:rsid w:val="000654C9"/>
    <w:rsid w:val="00065551"/>
    <w:rsid w:val="00065B9A"/>
    <w:rsid w:val="00066AAE"/>
    <w:rsid w:val="00067125"/>
    <w:rsid w:val="000674FC"/>
    <w:rsid w:val="000675AB"/>
    <w:rsid w:val="000679C0"/>
    <w:rsid w:val="0007067E"/>
    <w:rsid w:val="00071767"/>
    <w:rsid w:val="00072A30"/>
    <w:rsid w:val="00073652"/>
    <w:rsid w:val="00073B85"/>
    <w:rsid w:val="000742D5"/>
    <w:rsid w:val="000746F6"/>
    <w:rsid w:val="00074DA3"/>
    <w:rsid w:val="00075125"/>
    <w:rsid w:val="00075870"/>
    <w:rsid w:val="000769D6"/>
    <w:rsid w:val="00077D40"/>
    <w:rsid w:val="00077E8C"/>
    <w:rsid w:val="000813BA"/>
    <w:rsid w:val="00081B25"/>
    <w:rsid w:val="00081BCE"/>
    <w:rsid w:val="000820F7"/>
    <w:rsid w:val="00082137"/>
    <w:rsid w:val="0008219D"/>
    <w:rsid w:val="0008219F"/>
    <w:rsid w:val="0008280E"/>
    <w:rsid w:val="00082DD8"/>
    <w:rsid w:val="0008479F"/>
    <w:rsid w:val="00084945"/>
    <w:rsid w:val="00084F55"/>
    <w:rsid w:val="0008548B"/>
    <w:rsid w:val="00085735"/>
    <w:rsid w:val="00085832"/>
    <w:rsid w:val="00085C61"/>
    <w:rsid w:val="00085E65"/>
    <w:rsid w:val="00085FB0"/>
    <w:rsid w:val="000864CA"/>
    <w:rsid w:val="00086838"/>
    <w:rsid w:val="000871C9"/>
    <w:rsid w:val="000900A6"/>
    <w:rsid w:val="0009045A"/>
    <w:rsid w:val="0009074E"/>
    <w:rsid w:val="00090CA4"/>
    <w:rsid w:val="00092971"/>
    <w:rsid w:val="000933A8"/>
    <w:rsid w:val="00093AB1"/>
    <w:rsid w:val="000942E1"/>
    <w:rsid w:val="00094CE3"/>
    <w:rsid w:val="00095614"/>
    <w:rsid w:val="00095FCF"/>
    <w:rsid w:val="00096052"/>
    <w:rsid w:val="000968F6"/>
    <w:rsid w:val="00096959"/>
    <w:rsid w:val="000972D4"/>
    <w:rsid w:val="000977CD"/>
    <w:rsid w:val="00097DFB"/>
    <w:rsid w:val="00097EF8"/>
    <w:rsid w:val="000A00B9"/>
    <w:rsid w:val="000A1F3F"/>
    <w:rsid w:val="000A20C8"/>
    <w:rsid w:val="000A2367"/>
    <w:rsid w:val="000A2BE6"/>
    <w:rsid w:val="000A381A"/>
    <w:rsid w:val="000A3BF4"/>
    <w:rsid w:val="000A5DE3"/>
    <w:rsid w:val="000A61D5"/>
    <w:rsid w:val="000A6D23"/>
    <w:rsid w:val="000A6DFB"/>
    <w:rsid w:val="000A7CBB"/>
    <w:rsid w:val="000A7D42"/>
    <w:rsid w:val="000A7F9A"/>
    <w:rsid w:val="000B00B4"/>
    <w:rsid w:val="000B0575"/>
    <w:rsid w:val="000B078F"/>
    <w:rsid w:val="000B08A4"/>
    <w:rsid w:val="000B1DEB"/>
    <w:rsid w:val="000B1E68"/>
    <w:rsid w:val="000B3416"/>
    <w:rsid w:val="000B48CF"/>
    <w:rsid w:val="000B48DE"/>
    <w:rsid w:val="000B5150"/>
    <w:rsid w:val="000B52CF"/>
    <w:rsid w:val="000B5ACD"/>
    <w:rsid w:val="000B7070"/>
    <w:rsid w:val="000C29F3"/>
    <w:rsid w:val="000C2F7E"/>
    <w:rsid w:val="000C3371"/>
    <w:rsid w:val="000C352D"/>
    <w:rsid w:val="000C3C7F"/>
    <w:rsid w:val="000C43F6"/>
    <w:rsid w:val="000C451F"/>
    <w:rsid w:val="000C65D1"/>
    <w:rsid w:val="000C65D2"/>
    <w:rsid w:val="000C6DD9"/>
    <w:rsid w:val="000C716D"/>
    <w:rsid w:val="000C750C"/>
    <w:rsid w:val="000C7CA6"/>
    <w:rsid w:val="000D0181"/>
    <w:rsid w:val="000D0EA8"/>
    <w:rsid w:val="000D0F36"/>
    <w:rsid w:val="000D1A61"/>
    <w:rsid w:val="000D224D"/>
    <w:rsid w:val="000D237F"/>
    <w:rsid w:val="000D2C64"/>
    <w:rsid w:val="000D36C6"/>
    <w:rsid w:val="000D3A58"/>
    <w:rsid w:val="000D495F"/>
    <w:rsid w:val="000D5105"/>
    <w:rsid w:val="000D579D"/>
    <w:rsid w:val="000D67B2"/>
    <w:rsid w:val="000D6B09"/>
    <w:rsid w:val="000D7F5D"/>
    <w:rsid w:val="000E029F"/>
    <w:rsid w:val="000E04DF"/>
    <w:rsid w:val="000E0E0F"/>
    <w:rsid w:val="000E1A5E"/>
    <w:rsid w:val="000E1A6B"/>
    <w:rsid w:val="000E22EA"/>
    <w:rsid w:val="000E35F4"/>
    <w:rsid w:val="000E3B77"/>
    <w:rsid w:val="000E413D"/>
    <w:rsid w:val="000E4182"/>
    <w:rsid w:val="000E4537"/>
    <w:rsid w:val="000E4A8E"/>
    <w:rsid w:val="000E5436"/>
    <w:rsid w:val="000E57F8"/>
    <w:rsid w:val="000E5915"/>
    <w:rsid w:val="000E5CF9"/>
    <w:rsid w:val="000E6B3F"/>
    <w:rsid w:val="000E6EE1"/>
    <w:rsid w:val="000E7358"/>
    <w:rsid w:val="000E7769"/>
    <w:rsid w:val="000E79A2"/>
    <w:rsid w:val="000F2024"/>
    <w:rsid w:val="000F258E"/>
    <w:rsid w:val="000F2C07"/>
    <w:rsid w:val="000F2C25"/>
    <w:rsid w:val="000F5362"/>
    <w:rsid w:val="000F5BB7"/>
    <w:rsid w:val="000F5CB7"/>
    <w:rsid w:val="000F5CD1"/>
    <w:rsid w:val="000F6186"/>
    <w:rsid w:val="000F6189"/>
    <w:rsid w:val="000F6CD2"/>
    <w:rsid w:val="000F6D0E"/>
    <w:rsid w:val="000F71AB"/>
    <w:rsid w:val="000F790D"/>
    <w:rsid w:val="000F7C65"/>
    <w:rsid w:val="000F7EAF"/>
    <w:rsid w:val="00100082"/>
    <w:rsid w:val="00100796"/>
    <w:rsid w:val="00100BB0"/>
    <w:rsid w:val="00100DF5"/>
    <w:rsid w:val="00100EB3"/>
    <w:rsid w:val="0010172A"/>
    <w:rsid w:val="00101AD2"/>
    <w:rsid w:val="001023C4"/>
    <w:rsid w:val="00102864"/>
    <w:rsid w:val="001038C4"/>
    <w:rsid w:val="00103B11"/>
    <w:rsid w:val="001056C3"/>
    <w:rsid w:val="001058BD"/>
    <w:rsid w:val="00105B45"/>
    <w:rsid w:val="00105EDD"/>
    <w:rsid w:val="001072A2"/>
    <w:rsid w:val="00107D37"/>
    <w:rsid w:val="0011070A"/>
    <w:rsid w:val="001116E8"/>
    <w:rsid w:val="001118AB"/>
    <w:rsid w:val="00111AE4"/>
    <w:rsid w:val="001120C2"/>
    <w:rsid w:val="001127A4"/>
    <w:rsid w:val="0011280C"/>
    <w:rsid w:val="00112D67"/>
    <w:rsid w:val="001132BF"/>
    <w:rsid w:val="00113F9D"/>
    <w:rsid w:val="0011480B"/>
    <w:rsid w:val="0011544A"/>
    <w:rsid w:val="001154B5"/>
    <w:rsid w:val="0011609B"/>
    <w:rsid w:val="00116951"/>
    <w:rsid w:val="00116F13"/>
    <w:rsid w:val="00117052"/>
    <w:rsid w:val="00117395"/>
    <w:rsid w:val="0011765C"/>
    <w:rsid w:val="001176A4"/>
    <w:rsid w:val="00117AE5"/>
    <w:rsid w:val="00121595"/>
    <w:rsid w:val="001215D4"/>
    <w:rsid w:val="00121637"/>
    <w:rsid w:val="0012183B"/>
    <w:rsid w:val="00121F47"/>
    <w:rsid w:val="00122239"/>
    <w:rsid w:val="001228BF"/>
    <w:rsid w:val="00125D2F"/>
    <w:rsid w:val="00126500"/>
    <w:rsid w:val="00127C7C"/>
    <w:rsid w:val="0013074B"/>
    <w:rsid w:val="00130A0A"/>
    <w:rsid w:val="0013106C"/>
    <w:rsid w:val="00131FF2"/>
    <w:rsid w:val="00132762"/>
    <w:rsid w:val="00132ED0"/>
    <w:rsid w:val="001338F6"/>
    <w:rsid w:val="001344F7"/>
    <w:rsid w:val="001349B3"/>
    <w:rsid w:val="00135067"/>
    <w:rsid w:val="00136694"/>
    <w:rsid w:val="001374FA"/>
    <w:rsid w:val="0013798F"/>
    <w:rsid w:val="001379CC"/>
    <w:rsid w:val="00140047"/>
    <w:rsid w:val="001400AE"/>
    <w:rsid w:val="00140831"/>
    <w:rsid w:val="00140FA2"/>
    <w:rsid w:val="00141447"/>
    <w:rsid w:val="001414D9"/>
    <w:rsid w:val="00141B33"/>
    <w:rsid w:val="00142324"/>
    <w:rsid w:val="00142E17"/>
    <w:rsid w:val="0014305C"/>
    <w:rsid w:val="00143F3A"/>
    <w:rsid w:val="001456B0"/>
    <w:rsid w:val="001457AC"/>
    <w:rsid w:val="00145885"/>
    <w:rsid w:val="00145F76"/>
    <w:rsid w:val="00145FDD"/>
    <w:rsid w:val="001461E4"/>
    <w:rsid w:val="00146E7E"/>
    <w:rsid w:val="001507F3"/>
    <w:rsid w:val="00150958"/>
    <w:rsid w:val="00150C54"/>
    <w:rsid w:val="00150E12"/>
    <w:rsid w:val="00151E70"/>
    <w:rsid w:val="00151E9B"/>
    <w:rsid w:val="00153763"/>
    <w:rsid w:val="001542FC"/>
    <w:rsid w:val="00154F3D"/>
    <w:rsid w:val="001552F7"/>
    <w:rsid w:val="00155520"/>
    <w:rsid w:val="001558A4"/>
    <w:rsid w:val="0015597A"/>
    <w:rsid w:val="00156457"/>
    <w:rsid w:val="00156920"/>
    <w:rsid w:val="00156C8F"/>
    <w:rsid w:val="00157361"/>
    <w:rsid w:val="001573A2"/>
    <w:rsid w:val="00160257"/>
    <w:rsid w:val="00160969"/>
    <w:rsid w:val="00161174"/>
    <w:rsid w:val="00161627"/>
    <w:rsid w:val="00161FE4"/>
    <w:rsid w:val="00162056"/>
    <w:rsid w:val="001641A6"/>
    <w:rsid w:val="00164425"/>
    <w:rsid w:val="00164662"/>
    <w:rsid w:val="00165476"/>
    <w:rsid w:val="00165BD4"/>
    <w:rsid w:val="00165D33"/>
    <w:rsid w:val="0016646E"/>
    <w:rsid w:val="00166ABE"/>
    <w:rsid w:val="0016709C"/>
    <w:rsid w:val="00167D83"/>
    <w:rsid w:val="00170269"/>
    <w:rsid w:val="001705E9"/>
    <w:rsid w:val="0017243C"/>
    <w:rsid w:val="001729F8"/>
    <w:rsid w:val="00172FF4"/>
    <w:rsid w:val="001733B3"/>
    <w:rsid w:val="001733F4"/>
    <w:rsid w:val="00174569"/>
    <w:rsid w:val="0017593F"/>
    <w:rsid w:val="00175A68"/>
    <w:rsid w:val="00175EB5"/>
    <w:rsid w:val="001762A0"/>
    <w:rsid w:val="00176492"/>
    <w:rsid w:val="00176EC5"/>
    <w:rsid w:val="00177D13"/>
    <w:rsid w:val="001805DF"/>
    <w:rsid w:val="0018111D"/>
    <w:rsid w:val="00181A21"/>
    <w:rsid w:val="00181BCB"/>
    <w:rsid w:val="00182105"/>
    <w:rsid w:val="0018226B"/>
    <w:rsid w:val="001823CD"/>
    <w:rsid w:val="00182B62"/>
    <w:rsid w:val="00182BB1"/>
    <w:rsid w:val="001830B5"/>
    <w:rsid w:val="00183F91"/>
    <w:rsid w:val="00184696"/>
    <w:rsid w:val="00184B0A"/>
    <w:rsid w:val="00184DEF"/>
    <w:rsid w:val="00186021"/>
    <w:rsid w:val="001862D9"/>
    <w:rsid w:val="001869BA"/>
    <w:rsid w:val="00186CCE"/>
    <w:rsid w:val="00186D3C"/>
    <w:rsid w:val="00186D9C"/>
    <w:rsid w:val="00186E37"/>
    <w:rsid w:val="00187636"/>
    <w:rsid w:val="00187FB7"/>
    <w:rsid w:val="001908E9"/>
    <w:rsid w:val="00191898"/>
    <w:rsid w:val="001918C4"/>
    <w:rsid w:val="00191F95"/>
    <w:rsid w:val="001924FC"/>
    <w:rsid w:val="001930F7"/>
    <w:rsid w:val="00193A10"/>
    <w:rsid w:val="00193C74"/>
    <w:rsid w:val="00194956"/>
    <w:rsid w:val="00194C44"/>
    <w:rsid w:val="001959E0"/>
    <w:rsid w:val="001961B0"/>
    <w:rsid w:val="001A0076"/>
    <w:rsid w:val="001A08E9"/>
    <w:rsid w:val="001A0B5D"/>
    <w:rsid w:val="001A158B"/>
    <w:rsid w:val="001A2B5D"/>
    <w:rsid w:val="001A2C81"/>
    <w:rsid w:val="001A3328"/>
    <w:rsid w:val="001A3515"/>
    <w:rsid w:val="001A385A"/>
    <w:rsid w:val="001A38FE"/>
    <w:rsid w:val="001A42B6"/>
    <w:rsid w:val="001A45BD"/>
    <w:rsid w:val="001A46D8"/>
    <w:rsid w:val="001A565D"/>
    <w:rsid w:val="001A6104"/>
    <w:rsid w:val="001A625E"/>
    <w:rsid w:val="001A66CE"/>
    <w:rsid w:val="001A676D"/>
    <w:rsid w:val="001A7907"/>
    <w:rsid w:val="001A7CA4"/>
    <w:rsid w:val="001A7D66"/>
    <w:rsid w:val="001B0070"/>
    <w:rsid w:val="001B012F"/>
    <w:rsid w:val="001B014A"/>
    <w:rsid w:val="001B05A1"/>
    <w:rsid w:val="001B0A13"/>
    <w:rsid w:val="001B0A2E"/>
    <w:rsid w:val="001B114C"/>
    <w:rsid w:val="001B1A87"/>
    <w:rsid w:val="001B1D97"/>
    <w:rsid w:val="001B28A1"/>
    <w:rsid w:val="001B3445"/>
    <w:rsid w:val="001B3BDD"/>
    <w:rsid w:val="001B4FBC"/>
    <w:rsid w:val="001B571C"/>
    <w:rsid w:val="001B62F3"/>
    <w:rsid w:val="001B71FE"/>
    <w:rsid w:val="001B727A"/>
    <w:rsid w:val="001B72B1"/>
    <w:rsid w:val="001B756E"/>
    <w:rsid w:val="001B781C"/>
    <w:rsid w:val="001B7AC6"/>
    <w:rsid w:val="001B7C64"/>
    <w:rsid w:val="001B7ED8"/>
    <w:rsid w:val="001B7F34"/>
    <w:rsid w:val="001C10C8"/>
    <w:rsid w:val="001C1457"/>
    <w:rsid w:val="001C2141"/>
    <w:rsid w:val="001C23F6"/>
    <w:rsid w:val="001C25F4"/>
    <w:rsid w:val="001C387D"/>
    <w:rsid w:val="001C4398"/>
    <w:rsid w:val="001C53B7"/>
    <w:rsid w:val="001C588E"/>
    <w:rsid w:val="001C6142"/>
    <w:rsid w:val="001C6B6C"/>
    <w:rsid w:val="001C6D22"/>
    <w:rsid w:val="001C6E28"/>
    <w:rsid w:val="001D0A19"/>
    <w:rsid w:val="001D11F3"/>
    <w:rsid w:val="001D1F29"/>
    <w:rsid w:val="001D210A"/>
    <w:rsid w:val="001D2BB2"/>
    <w:rsid w:val="001D2C99"/>
    <w:rsid w:val="001D4495"/>
    <w:rsid w:val="001D51D9"/>
    <w:rsid w:val="001D5B87"/>
    <w:rsid w:val="001D5B95"/>
    <w:rsid w:val="001D6748"/>
    <w:rsid w:val="001D6C1B"/>
    <w:rsid w:val="001D7069"/>
    <w:rsid w:val="001D71B5"/>
    <w:rsid w:val="001D734B"/>
    <w:rsid w:val="001E05A5"/>
    <w:rsid w:val="001E0C40"/>
    <w:rsid w:val="001E193A"/>
    <w:rsid w:val="001E24A5"/>
    <w:rsid w:val="001E24D1"/>
    <w:rsid w:val="001E433D"/>
    <w:rsid w:val="001E4A9E"/>
    <w:rsid w:val="001E573D"/>
    <w:rsid w:val="001E586C"/>
    <w:rsid w:val="001E6360"/>
    <w:rsid w:val="001E672D"/>
    <w:rsid w:val="001E6C33"/>
    <w:rsid w:val="001E7409"/>
    <w:rsid w:val="001E7AB8"/>
    <w:rsid w:val="001E7B91"/>
    <w:rsid w:val="001F1657"/>
    <w:rsid w:val="001F1F6D"/>
    <w:rsid w:val="001F2041"/>
    <w:rsid w:val="001F26C2"/>
    <w:rsid w:val="001F2CD6"/>
    <w:rsid w:val="001F3745"/>
    <w:rsid w:val="001F3AD9"/>
    <w:rsid w:val="001F4B87"/>
    <w:rsid w:val="001F5049"/>
    <w:rsid w:val="001F53AA"/>
    <w:rsid w:val="001F5791"/>
    <w:rsid w:val="001F67CC"/>
    <w:rsid w:val="001F6934"/>
    <w:rsid w:val="00200694"/>
    <w:rsid w:val="002017A7"/>
    <w:rsid w:val="00202C90"/>
    <w:rsid w:val="00203A8A"/>
    <w:rsid w:val="00203E04"/>
    <w:rsid w:val="00204316"/>
    <w:rsid w:val="002043D3"/>
    <w:rsid w:val="00205CDA"/>
    <w:rsid w:val="00206DC9"/>
    <w:rsid w:val="00207374"/>
    <w:rsid w:val="002076D9"/>
    <w:rsid w:val="00210155"/>
    <w:rsid w:val="00210625"/>
    <w:rsid w:val="00210811"/>
    <w:rsid w:val="00210F1F"/>
    <w:rsid w:val="002126B7"/>
    <w:rsid w:val="00212BE8"/>
    <w:rsid w:val="00212C84"/>
    <w:rsid w:val="002137D0"/>
    <w:rsid w:val="00213F48"/>
    <w:rsid w:val="0021447B"/>
    <w:rsid w:val="0021458E"/>
    <w:rsid w:val="00215146"/>
    <w:rsid w:val="002153A2"/>
    <w:rsid w:val="00215B2D"/>
    <w:rsid w:val="00215CEA"/>
    <w:rsid w:val="00215EC7"/>
    <w:rsid w:val="00215F8C"/>
    <w:rsid w:val="0021610D"/>
    <w:rsid w:val="00216233"/>
    <w:rsid w:val="00216A62"/>
    <w:rsid w:val="0021783B"/>
    <w:rsid w:val="00220693"/>
    <w:rsid w:val="00220726"/>
    <w:rsid w:val="00220981"/>
    <w:rsid w:val="00220C7C"/>
    <w:rsid w:val="0022129C"/>
    <w:rsid w:val="00221808"/>
    <w:rsid w:val="002218D1"/>
    <w:rsid w:val="00222942"/>
    <w:rsid w:val="00222A41"/>
    <w:rsid w:val="00222C80"/>
    <w:rsid w:val="00222EC9"/>
    <w:rsid w:val="00223540"/>
    <w:rsid w:val="0022355F"/>
    <w:rsid w:val="00223829"/>
    <w:rsid w:val="00223CD7"/>
    <w:rsid w:val="002243CF"/>
    <w:rsid w:val="0022478F"/>
    <w:rsid w:val="00225EF6"/>
    <w:rsid w:val="0022609E"/>
    <w:rsid w:val="00226784"/>
    <w:rsid w:val="00226B26"/>
    <w:rsid w:val="00226D1C"/>
    <w:rsid w:val="00227CBA"/>
    <w:rsid w:val="002303B6"/>
    <w:rsid w:val="0023130C"/>
    <w:rsid w:val="00231770"/>
    <w:rsid w:val="002343F7"/>
    <w:rsid w:val="00234728"/>
    <w:rsid w:val="00235732"/>
    <w:rsid w:val="00236FF5"/>
    <w:rsid w:val="00237411"/>
    <w:rsid w:val="0023773E"/>
    <w:rsid w:val="0023798B"/>
    <w:rsid w:val="00240B4E"/>
    <w:rsid w:val="00241AD6"/>
    <w:rsid w:val="00242B91"/>
    <w:rsid w:val="00243C6A"/>
    <w:rsid w:val="00244371"/>
    <w:rsid w:val="0024505F"/>
    <w:rsid w:val="0024511D"/>
    <w:rsid w:val="002457AB"/>
    <w:rsid w:val="00245B83"/>
    <w:rsid w:val="002471A8"/>
    <w:rsid w:val="002477FA"/>
    <w:rsid w:val="00247F3B"/>
    <w:rsid w:val="00251019"/>
    <w:rsid w:val="0025217E"/>
    <w:rsid w:val="002521B8"/>
    <w:rsid w:val="002526A1"/>
    <w:rsid w:val="00252BB2"/>
    <w:rsid w:val="00252EB0"/>
    <w:rsid w:val="00253050"/>
    <w:rsid w:val="0025315D"/>
    <w:rsid w:val="002538F3"/>
    <w:rsid w:val="00254650"/>
    <w:rsid w:val="00254CB7"/>
    <w:rsid w:val="00255544"/>
    <w:rsid w:val="00256DE8"/>
    <w:rsid w:val="002570DA"/>
    <w:rsid w:val="00257DE7"/>
    <w:rsid w:val="00260576"/>
    <w:rsid w:val="00260817"/>
    <w:rsid w:val="00260EC7"/>
    <w:rsid w:val="00261B5B"/>
    <w:rsid w:val="00261EBB"/>
    <w:rsid w:val="00262259"/>
    <w:rsid w:val="002622FE"/>
    <w:rsid w:val="0026247E"/>
    <w:rsid w:val="00262522"/>
    <w:rsid w:val="0026307E"/>
    <w:rsid w:val="0026361A"/>
    <w:rsid w:val="0026389F"/>
    <w:rsid w:val="00263AD4"/>
    <w:rsid w:val="00263EB3"/>
    <w:rsid w:val="00263FDC"/>
    <w:rsid w:val="00264C4C"/>
    <w:rsid w:val="0026565B"/>
    <w:rsid w:val="0026635B"/>
    <w:rsid w:val="002668A0"/>
    <w:rsid w:val="0026709D"/>
    <w:rsid w:val="0026742B"/>
    <w:rsid w:val="00267D64"/>
    <w:rsid w:val="002702B6"/>
    <w:rsid w:val="00271737"/>
    <w:rsid w:val="00271DEC"/>
    <w:rsid w:val="00271EF8"/>
    <w:rsid w:val="002736E9"/>
    <w:rsid w:val="00273DA4"/>
    <w:rsid w:val="00274244"/>
    <w:rsid w:val="00275382"/>
    <w:rsid w:val="00275E0E"/>
    <w:rsid w:val="00275E13"/>
    <w:rsid w:val="00276A7E"/>
    <w:rsid w:val="00277261"/>
    <w:rsid w:val="002777AF"/>
    <w:rsid w:val="00281D20"/>
    <w:rsid w:val="002822D5"/>
    <w:rsid w:val="00282A29"/>
    <w:rsid w:val="00283875"/>
    <w:rsid w:val="00284412"/>
    <w:rsid w:val="00284AAC"/>
    <w:rsid w:val="00284E7A"/>
    <w:rsid w:val="002852F6"/>
    <w:rsid w:val="0028531B"/>
    <w:rsid w:val="002855A3"/>
    <w:rsid w:val="00285BE4"/>
    <w:rsid w:val="00285D3B"/>
    <w:rsid w:val="00285E39"/>
    <w:rsid w:val="00286667"/>
    <w:rsid w:val="00286709"/>
    <w:rsid w:val="00290039"/>
    <w:rsid w:val="00291B64"/>
    <w:rsid w:val="00291B8C"/>
    <w:rsid w:val="00291DDC"/>
    <w:rsid w:val="00292013"/>
    <w:rsid w:val="0029237A"/>
    <w:rsid w:val="002941E2"/>
    <w:rsid w:val="002946DA"/>
    <w:rsid w:val="00294805"/>
    <w:rsid w:val="00295509"/>
    <w:rsid w:val="002960ED"/>
    <w:rsid w:val="00296264"/>
    <w:rsid w:val="002978B1"/>
    <w:rsid w:val="00297A21"/>
    <w:rsid w:val="00297B22"/>
    <w:rsid w:val="002A010F"/>
    <w:rsid w:val="002A03A9"/>
    <w:rsid w:val="002A0EC3"/>
    <w:rsid w:val="002A0F62"/>
    <w:rsid w:val="002A1195"/>
    <w:rsid w:val="002A16B2"/>
    <w:rsid w:val="002A289E"/>
    <w:rsid w:val="002A36A9"/>
    <w:rsid w:val="002A42DD"/>
    <w:rsid w:val="002A4AC6"/>
    <w:rsid w:val="002A58A3"/>
    <w:rsid w:val="002A5DC4"/>
    <w:rsid w:val="002A6982"/>
    <w:rsid w:val="002A6E96"/>
    <w:rsid w:val="002A7321"/>
    <w:rsid w:val="002A73A8"/>
    <w:rsid w:val="002B00EC"/>
    <w:rsid w:val="002B034E"/>
    <w:rsid w:val="002B0836"/>
    <w:rsid w:val="002B14B0"/>
    <w:rsid w:val="002B25BD"/>
    <w:rsid w:val="002B2C4E"/>
    <w:rsid w:val="002B3301"/>
    <w:rsid w:val="002B36E0"/>
    <w:rsid w:val="002B3E63"/>
    <w:rsid w:val="002B537F"/>
    <w:rsid w:val="002B5793"/>
    <w:rsid w:val="002B587D"/>
    <w:rsid w:val="002B589F"/>
    <w:rsid w:val="002B5E2C"/>
    <w:rsid w:val="002B5EF0"/>
    <w:rsid w:val="002B6E94"/>
    <w:rsid w:val="002B719D"/>
    <w:rsid w:val="002C036A"/>
    <w:rsid w:val="002C0A80"/>
    <w:rsid w:val="002C1272"/>
    <w:rsid w:val="002C189E"/>
    <w:rsid w:val="002C1A5F"/>
    <w:rsid w:val="002C1ACD"/>
    <w:rsid w:val="002C22A1"/>
    <w:rsid w:val="002C3E19"/>
    <w:rsid w:val="002C49CC"/>
    <w:rsid w:val="002C4C01"/>
    <w:rsid w:val="002C4F08"/>
    <w:rsid w:val="002C50F9"/>
    <w:rsid w:val="002C5485"/>
    <w:rsid w:val="002C5785"/>
    <w:rsid w:val="002C5909"/>
    <w:rsid w:val="002C5E55"/>
    <w:rsid w:val="002C6334"/>
    <w:rsid w:val="002C6A9B"/>
    <w:rsid w:val="002C6B30"/>
    <w:rsid w:val="002C707A"/>
    <w:rsid w:val="002C7554"/>
    <w:rsid w:val="002C767A"/>
    <w:rsid w:val="002C7A0E"/>
    <w:rsid w:val="002C7B01"/>
    <w:rsid w:val="002D0AB0"/>
    <w:rsid w:val="002D0FFA"/>
    <w:rsid w:val="002D1041"/>
    <w:rsid w:val="002D12DB"/>
    <w:rsid w:val="002D1820"/>
    <w:rsid w:val="002D1C46"/>
    <w:rsid w:val="002D2D7C"/>
    <w:rsid w:val="002D36AD"/>
    <w:rsid w:val="002D3E92"/>
    <w:rsid w:val="002D4631"/>
    <w:rsid w:val="002D499B"/>
    <w:rsid w:val="002D4C24"/>
    <w:rsid w:val="002D5245"/>
    <w:rsid w:val="002D537B"/>
    <w:rsid w:val="002D6292"/>
    <w:rsid w:val="002D64DF"/>
    <w:rsid w:val="002D690A"/>
    <w:rsid w:val="002D702E"/>
    <w:rsid w:val="002D7685"/>
    <w:rsid w:val="002D7B35"/>
    <w:rsid w:val="002D7D0E"/>
    <w:rsid w:val="002E12C9"/>
    <w:rsid w:val="002E1B59"/>
    <w:rsid w:val="002E1D16"/>
    <w:rsid w:val="002E2894"/>
    <w:rsid w:val="002E28F7"/>
    <w:rsid w:val="002E31FF"/>
    <w:rsid w:val="002E3C37"/>
    <w:rsid w:val="002E43CA"/>
    <w:rsid w:val="002E450E"/>
    <w:rsid w:val="002E47A2"/>
    <w:rsid w:val="002E4B32"/>
    <w:rsid w:val="002E52FE"/>
    <w:rsid w:val="002E5631"/>
    <w:rsid w:val="002E5FAA"/>
    <w:rsid w:val="002E6ED5"/>
    <w:rsid w:val="002E76B8"/>
    <w:rsid w:val="002E7AD3"/>
    <w:rsid w:val="002E7FD9"/>
    <w:rsid w:val="002F2705"/>
    <w:rsid w:val="002F2B03"/>
    <w:rsid w:val="002F2B26"/>
    <w:rsid w:val="002F3355"/>
    <w:rsid w:val="002F34CD"/>
    <w:rsid w:val="002F34D5"/>
    <w:rsid w:val="002F3B5B"/>
    <w:rsid w:val="002F4973"/>
    <w:rsid w:val="002F4A15"/>
    <w:rsid w:val="002F5712"/>
    <w:rsid w:val="002F575D"/>
    <w:rsid w:val="002F5841"/>
    <w:rsid w:val="002F58F0"/>
    <w:rsid w:val="002F5AD1"/>
    <w:rsid w:val="002F681E"/>
    <w:rsid w:val="002F712C"/>
    <w:rsid w:val="002F74F0"/>
    <w:rsid w:val="002F7E02"/>
    <w:rsid w:val="003005C9"/>
    <w:rsid w:val="003007F5"/>
    <w:rsid w:val="00300A6C"/>
    <w:rsid w:val="00301B68"/>
    <w:rsid w:val="00301F77"/>
    <w:rsid w:val="00302C3E"/>
    <w:rsid w:val="00302C43"/>
    <w:rsid w:val="00302D5F"/>
    <w:rsid w:val="00304C3F"/>
    <w:rsid w:val="003050BC"/>
    <w:rsid w:val="00305BA1"/>
    <w:rsid w:val="0030614E"/>
    <w:rsid w:val="0030620B"/>
    <w:rsid w:val="00307963"/>
    <w:rsid w:val="003079A4"/>
    <w:rsid w:val="00310571"/>
    <w:rsid w:val="00310DE1"/>
    <w:rsid w:val="00311E48"/>
    <w:rsid w:val="00312152"/>
    <w:rsid w:val="003121EC"/>
    <w:rsid w:val="003128E7"/>
    <w:rsid w:val="003131F4"/>
    <w:rsid w:val="00313312"/>
    <w:rsid w:val="003138B6"/>
    <w:rsid w:val="00313C77"/>
    <w:rsid w:val="003144F0"/>
    <w:rsid w:val="003155D0"/>
    <w:rsid w:val="0031572E"/>
    <w:rsid w:val="003158CA"/>
    <w:rsid w:val="00315BFF"/>
    <w:rsid w:val="0031628E"/>
    <w:rsid w:val="003166BF"/>
    <w:rsid w:val="00317400"/>
    <w:rsid w:val="003176F1"/>
    <w:rsid w:val="00317B83"/>
    <w:rsid w:val="00320045"/>
    <w:rsid w:val="0032194C"/>
    <w:rsid w:val="00321EEE"/>
    <w:rsid w:val="00322D95"/>
    <w:rsid w:val="003236F2"/>
    <w:rsid w:val="00323A49"/>
    <w:rsid w:val="00324213"/>
    <w:rsid w:val="00324755"/>
    <w:rsid w:val="003249A1"/>
    <w:rsid w:val="00325386"/>
    <w:rsid w:val="00325B1C"/>
    <w:rsid w:val="003262F7"/>
    <w:rsid w:val="00327E36"/>
    <w:rsid w:val="00330513"/>
    <w:rsid w:val="00330EBD"/>
    <w:rsid w:val="00331106"/>
    <w:rsid w:val="00331347"/>
    <w:rsid w:val="00331DBB"/>
    <w:rsid w:val="003324BE"/>
    <w:rsid w:val="00332D0F"/>
    <w:rsid w:val="0033388B"/>
    <w:rsid w:val="0033395C"/>
    <w:rsid w:val="00333A94"/>
    <w:rsid w:val="0033462E"/>
    <w:rsid w:val="00334B49"/>
    <w:rsid w:val="00334EF5"/>
    <w:rsid w:val="00335954"/>
    <w:rsid w:val="00336F2C"/>
    <w:rsid w:val="00337975"/>
    <w:rsid w:val="00340193"/>
    <w:rsid w:val="00340CD8"/>
    <w:rsid w:val="0034152D"/>
    <w:rsid w:val="003418B1"/>
    <w:rsid w:val="003420AB"/>
    <w:rsid w:val="003426FA"/>
    <w:rsid w:val="00342836"/>
    <w:rsid w:val="00342947"/>
    <w:rsid w:val="00343947"/>
    <w:rsid w:val="00343C82"/>
    <w:rsid w:val="00343CAC"/>
    <w:rsid w:val="0034457E"/>
    <w:rsid w:val="00344BB4"/>
    <w:rsid w:val="003454FC"/>
    <w:rsid w:val="00345542"/>
    <w:rsid w:val="003455A2"/>
    <w:rsid w:val="00345AFE"/>
    <w:rsid w:val="003462E1"/>
    <w:rsid w:val="003468CB"/>
    <w:rsid w:val="00347546"/>
    <w:rsid w:val="00347704"/>
    <w:rsid w:val="00347F6B"/>
    <w:rsid w:val="003504D6"/>
    <w:rsid w:val="00350BA8"/>
    <w:rsid w:val="00350FCF"/>
    <w:rsid w:val="0035115B"/>
    <w:rsid w:val="003511D4"/>
    <w:rsid w:val="0035166B"/>
    <w:rsid w:val="00352632"/>
    <w:rsid w:val="00352753"/>
    <w:rsid w:val="00353568"/>
    <w:rsid w:val="00353ADF"/>
    <w:rsid w:val="00353B45"/>
    <w:rsid w:val="00353D7F"/>
    <w:rsid w:val="00354B31"/>
    <w:rsid w:val="00354E08"/>
    <w:rsid w:val="00355120"/>
    <w:rsid w:val="0035558F"/>
    <w:rsid w:val="00356059"/>
    <w:rsid w:val="00356C2C"/>
    <w:rsid w:val="003575D6"/>
    <w:rsid w:val="003600CF"/>
    <w:rsid w:val="00360465"/>
    <w:rsid w:val="00360531"/>
    <w:rsid w:val="00360CEF"/>
    <w:rsid w:val="00361D5B"/>
    <w:rsid w:val="00361FF0"/>
    <w:rsid w:val="00362084"/>
    <w:rsid w:val="003627AB"/>
    <w:rsid w:val="003630D2"/>
    <w:rsid w:val="0036326C"/>
    <w:rsid w:val="0036349D"/>
    <w:rsid w:val="00363719"/>
    <w:rsid w:val="00363765"/>
    <w:rsid w:val="00363954"/>
    <w:rsid w:val="00363A9B"/>
    <w:rsid w:val="00363C3F"/>
    <w:rsid w:val="00363DE7"/>
    <w:rsid w:val="003652B8"/>
    <w:rsid w:val="003652F7"/>
    <w:rsid w:val="00366F1D"/>
    <w:rsid w:val="003672FC"/>
    <w:rsid w:val="00367E42"/>
    <w:rsid w:val="003701CA"/>
    <w:rsid w:val="00370E8B"/>
    <w:rsid w:val="00370EFF"/>
    <w:rsid w:val="003718DE"/>
    <w:rsid w:val="00371EC6"/>
    <w:rsid w:val="00372141"/>
    <w:rsid w:val="003721D3"/>
    <w:rsid w:val="003726B8"/>
    <w:rsid w:val="00373B38"/>
    <w:rsid w:val="0037478C"/>
    <w:rsid w:val="00375D81"/>
    <w:rsid w:val="003760D7"/>
    <w:rsid w:val="003763DD"/>
    <w:rsid w:val="00376B6D"/>
    <w:rsid w:val="00376E75"/>
    <w:rsid w:val="00377B3B"/>
    <w:rsid w:val="0038080B"/>
    <w:rsid w:val="0038118A"/>
    <w:rsid w:val="00382214"/>
    <w:rsid w:val="00382460"/>
    <w:rsid w:val="003828BF"/>
    <w:rsid w:val="0038390C"/>
    <w:rsid w:val="00383952"/>
    <w:rsid w:val="0038416F"/>
    <w:rsid w:val="0038445C"/>
    <w:rsid w:val="003849E0"/>
    <w:rsid w:val="00384C9F"/>
    <w:rsid w:val="00384FEF"/>
    <w:rsid w:val="00385578"/>
    <w:rsid w:val="003857AF"/>
    <w:rsid w:val="00385BA6"/>
    <w:rsid w:val="00385C8A"/>
    <w:rsid w:val="00385F72"/>
    <w:rsid w:val="003861E0"/>
    <w:rsid w:val="003867C4"/>
    <w:rsid w:val="00386BBA"/>
    <w:rsid w:val="00386E59"/>
    <w:rsid w:val="00387081"/>
    <w:rsid w:val="003871DF"/>
    <w:rsid w:val="00387415"/>
    <w:rsid w:val="00387553"/>
    <w:rsid w:val="00387C10"/>
    <w:rsid w:val="003903AC"/>
    <w:rsid w:val="00390714"/>
    <w:rsid w:val="0039107F"/>
    <w:rsid w:val="0039109C"/>
    <w:rsid w:val="00391670"/>
    <w:rsid w:val="00391C4D"/>
    <w:rsid w:val="00391CB2"/>
    <w:rsid w:val="0039203C"/>
    <w:rsid w:val="00392A77"/>
    <w:rsid w:val="00393952"/>
    <w:rsid w:val="0039417C"/>
    <w:rsid w:val="003941A3"/>
    <w:rsid w:val="00394A5C"/>
    <w:rsid w:val="00394CDA"/>
    <w:rsid w:val="00396B26"/>
    <w:rsid w:val="00396ED7"/>
    <w:rsid w:val="00397038"/>
    <w:rsid w:val="0039714B"/>
    <w:rsid w:val="00397563"/>
    <w:rsid w:val="003979B8"/>
    <w:rsid w:val="00397FFD"/>
    <w:rsid w:val="003A0043"/>
    <w:rsid w:val="003A03F5"/>
    <w:rsid w:val="003A0962"/>
    <w:rsid w:val="003A0ADE"/>
    <w:rsid w:val="003A0F63"/>
    <w:rsid w:val="003A11E4"/>
    <w:rsid w:val="003A24E0"/>
    <w:rsid w:val="003A318D"/>
    <w:rsid w:val="003A3EBA"/>
    <w:rsid w:val="003A439E"/>
    <w:rsid w:val="003A466F"/>
    <w:rsid w:val="003A56AB"/>
    <w:rsid w:val="003A5E16"/>
    <w:rsid w:val="003A6950"/>
    <w:rsid w:val="003A6D3B"/>
    <w:rsid w:val="003A73B3"/>
    <w:rsid w:val="003A75B6"/>
    <w:rsid w:val="003A77F6"/>
    <w:rsid w:val="003A78AE"/>
    <w:rsid w:val="003B106B"/>
    <w:rsid w:val="003B1EC8"/>
    <w:rsid w:val="003B27A9"/>
    <w:rsid w:val="003B2DCC"/>
    <w:rsid w:val="003B2F4C"/>
    <w:rsid w:val="003B3AC5"/>
    <w:rsid w:val="003B418E"/>
    <w:rsid w:val="003B50FB"/>
    <w:rsid w:val="003B57D9"/>
    <w:rsid w:val="003B5FB2"/>
    <w:rsid w:val="003B6B61"/>
    <w:rsid w:val="003B7964"/>
    <w:rsid w:val="003C0362"/>
    <w:rsid w:val="003C0FAE"/>
    <w:rsid w:val="003C118E"/>
    <w:rsid w:val="003C17A3"/>
    <w:rsid w:val="003C1825"/>
    <w:rsid w:val="003C3A94"/>
    <w:rsid w:val="003C3BFE"/>
    <w:rsid w:val="003C3C49"/>
    <w:rsid w:val="003C44E5"/>
    <w:rsid w:val="003C4FDE"/>
    <w:rsid w:val="003C5015"/>
    <w:rsid w:val="003C5917"/>
    <w:rsid w:val="003C5B06"/>
    <w:rsid w:val="003C5FA8"/>
    <w:rsid w:val="003C6535"/>
    <w:rsid w:val="003C6583"/>
    <w:rsid w:val="003C68A9"/>
    <w:rsid w:val="003C6CA3"/>
    <w:rsid w:val="003C7BD0"/>
    <w:rsid w:val="003D0A4D"/>
    <w:rsid w:val="003D10EC"/>
    <w:rsid w:val="003D181D"/>
    <w:rsid w:val="003D1E52"/>
    <w:rsid w:val="003D3204"/>
    <w:rsid w:val="003D3BBA"/>
    <w:rsid w:val="003D477C"/>
    <w:rsid w:val="003D5BE4"/>
    <w:rsid w:val="003D63A8"/>
    <w:rsid w:val="003D68EF"/>
    <w:rsid w:val="003D6A4B"/>
    <w:rsid w:val="003D6FED"/>
    <w:rsid w:val="003E062F"/>
    <w:rsid w:val="003E0BAA"/>
    <w:rsid w:val="003E11E2"/>
    <w:rsid w:val="003E14A7"/>
    <w:rsid w:val="003E1545"/>
    <w:rsid w:val="003E1842"/>
    <w:rsid w:val="003E1B6B"/>
    <w:rsid w:val="003E1C8F"/>
    <w:rsid w:val="003E21B0"/>
    <w:rsid w:val="003E2F9E"/>
    <w:rsid w:val="003E3534"/>
    <w:rsid w:val="003E4C51"/>
    <w:rsid w:val="003E5643"/>
    <w:rsid w:val="003E5ADB"/>
    <w:rsid w:val="003E602D"/>
    <w:rsid w:val="003E65B9"/>
    <w:rsid w:val="003E6678"/>
    <w:rsid w:val="003E691A"/>
    <w:rsid w:val="003E69EF"/>
    <w:rsid w:val="003E6B53"/>
    <w:rsid w:val="003E6D58"/>
    <w:rsid w:val="003E6F5A"/>
    <w:rsid w:val="003E716E"/>
    <w:rsid w:val="003E7B65"/>
    <w:rsid w:val="003F0B1C"/>
    <w:rsid w:val="003F1C18"/>
    <w:rsid w:val="003F1E55"/>
    <w:rsid w:val="003F2251"/>
    <w:rsid w:val="003F36CB"/>
    <w:rsid w:val="003F406E"/>
    <w:rsid w:val="003F49C2"/>
    <w:rsid w:val="003F4E7A"/>
    <w:rsid w:val="003F540E"/>
    <w:rsid w:val="003F665A"/>
    <w:rsid w:val="003F66A0"/>
    <w:rsid w:val="003F6A48"/>
    <w:rsid w:val="003F77AA"/>
    <w:rsid w:val="003F78BE"/>
    <w:rsid w:val="003F7AE8"/>
    <w:rsid w:val="003F7D82"/>
    <w:rsid w:val="003F7F8B"/>
    <w:rsid w:val="00402470"/>
    <w:rsid w:val="00403030"/>
    <w:rsid w:val="00403284"/>
    <w:rsid w:val="004033A9"/>
    <w:rsid w:val="0040361B"/>
    <w:rsid w:val="0040396F"/>
    <w:rsid w:val="00404277"/>
    <w:rsid w:val="0040427A"/>
    <w:rsid w:val="00404B8A"/>
    <w:rsid w:val="00405141"/>
    <w:rsid w:val="00405AA2"/>
    <w:rsid w:val="00406383"/>
    <w:rsid w:val="00406824"/>
    <w:rsid w:val="00407C0B"/>
    <w:rsid w:val="00410010"/>
    <w:rsid w:val="004107B4"/>
    <w:rsid w:val="004117CE"/>
    <w:rsid w:val="0041191A"/>
    <w:rsid w:val="00412020"/>
    <w:rsid w:val="00414837"/>
    <w:rsid w:val="00414E33"/>
    <w:rsid w:val="00416AFD"/>
    <w:rsid w:val="00416C1C"/>
    <w:rsid w:val="00416FC2"/>
    <w:rsid w:val="004172C0"/>
    <w:rsid w:val="004177D1"/>
    <w:rsid w:val="00417A6A"/>
    <w:rsid w:val="00417C62"/>
    <w:rsid w:val="0042008B"/>
    <w:rsid w:val="00420234"/>
    <w:rsid w:val="004210B1"/>
    <w:rsid w:val="0042117F"/>
    <w:rsid w:val="004218DA"/>
    <w:rsid w:val="00422461"/>
    <w:rsid w:val="00423FAB"/>
    <w:rsid w:val="0042491B"/>
    <w:rsid w:val="004249F9"/>
    <w:rsid w:val="00424F56"/>
    <w:rsid w:val="004250DB"/>
    <w:rsid w:val="004255D7"/>
    <w:rsid w:val="00425ABC"/>
    <w:rsid w:val="00425D4D"/>
    <w:rsid w:val="004265CD"/>
    <w:rsid w:val="00426792"/>
    <w:rsid w:val="0042710B"/>
    <w:rsid w:val="004271EB"/>
    <w:rsid w:val="004274A7"/>
    <w:rsid w:val="00427AFF"/>
    <w:rsid w:val="0043008A"/>
    <w:rsid w:val="0043034F"/>
    <w:rsid w:val="0043121A"/>
    <w:rsid w:val="004328DF"/>
    <w:rsid w:val="004340EE"/>
    <w:rsid w:val="00434426"/>
    <w:rsid w:val="004351E4"/>
    <w:rsid w:val="0043524A"/>
    <w:rsid w:val="00435563"/>
    <w:rsid w:val="00435A1C"/>
    <w:rsid w:val="00435D7D"/>
    <w:rsid w:val="00437C6F"/>
    <w:rsid w:val="00437D36"/>
    <w:rsid w:val="0044077F"/>
    <w:rsid w:val="004409D9"/>
    <w:rsid w:val="00440A27"/>
    <w:rsid w:val="00440B82"/>
    <w:rsid w:val="00440EF2"/>
    <w:rsid w:val="004411B7"/>
    <w:rsid w:val="004412BD"/>
    <w:rsid w:val="0044151D"/>
    <w:rsid w:val="00441BC8"/>
    <w:rsid w:val="00441C3A"/>
    <w:rsid w:val="00442526"/>
    <w:rsid w:val="00442580"/>
    <w:rsid w:val="0044277F"/>
    <w:rsid w:val="00442F9C"/>
    <w:rsid w:val="00443A1C"/>
    <w:rsid w:val="00444003"/>
    <w:rsid w:val="004443B6"/>
    <w:rsid w:val="00445648"/>
    <w:rsid w:val="0044612C"/>
    <w:rsid w:val="0044627E"/>
    <w:rsid w:val="00446281"/>
    <w:rsid w:val="00446A06"/>
    <w:rsid w:val="004470D4"/>
    <w:rsid w:val="00447733"/>
    <w:rsid w:val="0044785A"/>
    <w:rsid w:val="004478A5"/>
    <w:rsid w:val="00447CB8"/>
    <w:rsid w:val="004501B4"/>
    <w:rsid w:val="0045033F"/>
    <w:rsid w:val="00450720"/>
    <w:rsid w:val="0045107E"/>
    <w:rsid w:val="00451EE3"/>
    <w:rsid w:val="00452CF4"/>
    <w:rsid w:val="00452FFD"/>
    <w:rsid w:val="0045341C"/>
    <w:rsid w:val="004536C6"/>
    <w:rsid w:val="0045445E"/>
    <w:rsid w:val="00455111"/>
    <w:rsid w:val="004557AD"/>
    <w:rsid w:val="004557E8"/>
    <w:rsid w:val="00455C32"/>
    <w:rsid w:val="00456084"/>
    <w:rsid w:val="0045609A"/>
    <w:rsid w:val="004567E1"/>
    <w:rsid w:val="00456873"/>
    <w:rsid w:val="00457AB5"/>
    <w:rsid w:val="004618EE"/>
    <w:rsid w:val="00461C0A"/>
    <w:rsid w:val="00461EF9"/>
    <w:rsid w:val="00462139"/>
    <w:rsid w:val="0046257C"/>
    <w:rsid w:val="00463524"/>
    <w:rsid w:val="0046386B"/>
    <w:rsid w:val="00463920"/>
    <w:rsid w:val="0046435B"/>
    <w:rsid w:val="0046471A"/>
    <w:rsid w:val="00464B31"/>
    <w:rsid w:val="00464D09"/>
    <w:rsid w:val="00464D41"/>
    <w:rsid w:val="00465355"/>
    <w:rsid w:val="004656E2"/>
    <w:rsid w:val="00465BC3"/>
    <w:rsid w:val="00466CDC"/>
    <w:rsid w:val="00466F38"/>
    <w:rsid w:val="0046764C"/>
    <w:rsid w:val="00470378"/>
    <w:rsid w:val="00472A58"/>
    <w:rsid w:val="0047372F"/>
    <w:rsid w:val="004746CD"/>
    <w:rsid w:val="00474DC2"/>
    <w:rsid w:val="00474F26"/>
    <w:rsid w:val="0047531F"/>
    <w:rsid w:val="00475B36"/>
    <w:rsid w:val="00475C4B"/>
    <w:rsid w:val="0047682A"/>
    <w:rsid w:val="0047683D"/>
    <w:rsid w:val="00476D56"/>
    <w:rsid w:val="00476DAB"/>
    <w:rsid w:val="00476EDC"/>
    <w:rsid w:val="00476F88"/>
    <w:rsid w:val="00477128"/>
    <w:rsid w:val="00477299"/>
    <w:rsid w:val="0047757A"/>
    <w:rsid w:val="00477E64"/>
    <w:rsid w:val="004800EA"/>
    <w:rsid w:val="00480493"/>
    <w:rsid w:val="004807AD"/>
    <w:rsid w:val="004807CC"/>
    <w:rsid w:val="00480870"/>
    <w:rsid w:val="0048131A"/>
    <w:rsid w:val="004814B4"/>
    <w:rsid w:val="00481638"/>
    <w:rsid w:val="004816B4"/>
    <w:rsid w:val="00482333"/>
    <w:rsid w:val="00482782"/>
    <w:rsid w:val="00482B3E"/>
    <w:rsid w:val="00483EF3"/>
    <w:rsid w:val="00483F06"/>
    <w:rsid w:val="004842D8"/>
    <w:rsid w:val="00484E00"/>
    <w:rsid w:val="0048571E"/>
    <w:rsid w:val="00485D30"/>
    <w:rsid w:val="004867E9"/>
    <w:rsid w:val="00487070"/>
    <w:rsid w:val="00487735"/>
    <w:rsid w:val="0048787F"/>
    <w:rsid w:val="00487FB6"/>
    <w:rsid w:val="00490D5A"/>
    <w:rsid w:val="00491048"/>
    <w:rsid w:val="0049214C"/>
    <w:rsid w:val="00493215"/>
    <w:rsid w:val="004946E9"/>
    <w:rsid w:val="00494A32"/>
    <w:rsid w:val="00494A44"/>
    <w:rsid w:val="00494A47"/>
    <w:rsid w:val="00495AB7"/>
    <w:rsid w:val="00495EF5"/>
    <w:rsid w:val="004963D8"/>
    <w:rsid w:val="004964C2"/>
    <w:rsid w:val="00496D20"/>
    <w:rsid w:val="00497132"/>
    <w:rsid w:val="004971C3"/>
    <w:rsid w:val="0049770D"/>
    <w:rsid w:val="00497FFD"/>
    <w:rsid w:val="004A001A"/>
    <w:rsid w:val="004A016C"/>
    <w:rsid w:val="004A0476"/>
    <w:rsid w:val="004A0BF1"/>
    <w:rsid w:val="004A0FFA"/>
    <w:rsid w:val="004A1403"/>
    <w:rsid w:val="004A158A"/>
    <w:rsid w:val="004A1702"/>
    <w:rsid w:val="004A1FD8"/>
    <w:rsid w:val="004A266A"/>
    <w:rsid w:val="004A2838"/>
    <w:rsid w:val="004A3897"/>
    <w:rsid w:val="004A3AAE"/>
    <w:rsid w:val="004A42C3"/>
    <w:rsid w:val="004A4347"/>
    <w:rsid w:val="004A4992"/>
    <w:rsid w:val="004A4FC1"/>
    <w:rsid w:val="004A562D"/>
    <w:rsid w:val="004A5A06"/>
    <w:rsid w:val="004A5F2E"/>
    <w:rsid w:val="004A61D0"/>
    <w:rsid w:val="004A6595"/>
    <w:rsid w:val="004A6B49"/>
    <w:rsid w:val="004A7714"/>
    <w:rsid w:val="004B178B"/>
    <w:rsid w:val="004B1A18"/>
    <w:rsid w:val="004B219F"/>
    <w:rsid w:val="004B26A1"/>
    <w:rsid w:val="004B2C30"/>
    <w:rsid w:val="004B393B"/>
    <w:rsid w:val="004B4438"/>
    <w:rsid w:val="004B4608"/>
    <w:rsid w:val="004B4628"/>
    <w:rsid w:val="004B4655"/>
    <w:rsid w:val="004B4C0E"/>
    <w:rsid w:val="004B4C72"/>
    <w:rsid w:val="004B5A03"/>
    <w:rsid w:val="004B6EA3"/>
    <w:rsid w:val="004B7E42"/>
    <w:rsid w:val="004C02AB"/>
    <w:rsid w:val="004C08E2"/>
    <w:rsid w:val="004C17CE"/>
    <w:rsid w:val="004C1B62"/>
    <w:rsid w:val="004C26EA"/>
    <w:rsid w:val="004C5BDD"/>
    <w:rsid w:val="004C608D"/>
    <w:rsid w:val="004C6318"/>
    <w:rsid w:val="004C66DE"/>
    <w:rsid w:val="004C6F7A"/>
    <w:rsid w:val="004C72B4"/>
    <w:rsid w:val="004C79DF"/>
    <w:rsid w:val="004D0574"/>
    <w:rsid w:val="004D072A"/>
    <w:rsid w:val="004D0A4E"/>
    <w:rsid w:val="004D13A0"/>
    <w:rsid w:val="004D14AD"/>
    <w:rsid w:val="004D1B46"/>
    <w:rsid w:val="004D2DE4"/>
    <w:rsid w:val="004D38C4"/>
    <w:rsid w:val="004D3B9F"/>
    <w:rsid w:val="004D4DF0"/>
    <w:rsid w:val="004D5429"/>
    <w:rsid w:val="004D61A0"/>
    <w:rsid w:val="004D6A36"/>
    <w:rsid w:val="004D7BC2"/>
    <w:rsid w:val="004D7D48"/>
    <w:rsid w:val="004D7D8E"/>
    <w:rsid w:val="004E04DA"/>
    <w:rsid w:val="004E0719"/>
    <w:rsid w:val="004E17F0"/>
    <w:rsid w:val="004E1919"/>
    <w:rsid w:val="004E1C04"/>
    <w:rsid w:val="004E250A"/>
    <w:rsid w:val="004E266F"/>
    <w:rsid w:val="004E3063"/>
    <w:rsid w:val="004E32F1"/>
    <w:rsid w:val="004E5876"/>
    <w:rsid w:val="004E58DB"/>
    <w:rsid w:val="004E6221"/>
    <w:rsid w:val="004E6AD4"/>
    <w:rsid w:val="004E744C"/>
    <w:rsid w:val="004F01B7"/>
    <w:rsid w:val="004F039F"/>
    <w:rsid w:val="004F0ED3"/>
    <w:rsid w:val="004F1103"/>
    <w:rsid w:val="004F1A1F"/>
    <w:rsid w:val="004F23F9"/>
    <w:rsid w:val="004F2BB1"/>
    <w:rsid w:val="004F2E3C"/>
    <w:rsid w:val="004F4237"/>
    <w:rsid w:val="004F4349"/>
    <w:rsid w:val="004F480A"/>
    <w:rsid w:val="004F49DB"/>
    <w:rsid w:val="004F4EAF"/>
    <w:rsid w:val="004F5425"/>
    <w:rsid w:val="004F58E8"/>
    <w:rsid w:val="004F6091"/>
    <w:rsid w:val="004F7219"/>
    <w:rsid w:val="004F778A"/>
    <w:rsid w:val="00500511"/>
    <w:rsid w:val="0050065B"/>
    <w:rsid w:val="0050078F"/>
    <w:rsid w:val="00500E54"/>
    <w:rsid w:val="00501103"/>
    <w:rsid w:val="0050176D"/>
    <w:rsid w:val="00501946"/>
    <w:rsid w:val="00501D21"/>
    <w:rsid w:val="00502522"/>
    <w:rsid w:val="00503E2A"/>
    <w:rsid w:val="0050420E"/>
    <w:rsid w:val="005047B7"/>
    <w:rsid w:val="00504C34"/>
    <w:rsid w:val="005052E1"/>
    <w:rsid w:val="00506B8D"/>
    <w:rsid w:val="005071B0"/>
    <w:rsid w:val="005078F3"/>
    <w:rsid w:val="00507E50"/>
    <w:rsid w:val="00510659"/>
    <w:rsid w:val="0051066D"/>
    <w:rsid w:val="00510E51"/>
    <w:rsid w:val="005115A0"/>
    <w:rsid w:val="00511819"/>
    <w:rsid w:val="00513237"/>
    <w:rsid w:val="005134AA"/>
    <w:rsid w:val="005148EC"/>
    <w:rsid w:val="00514D60"/>
    <w:rsid w:val="00514F31"/>
    <w:rsid w:val="005154FF"/>
    <w:rsid w:val="00515ECA"/>
    <w:rsid w:val="00516EA1"/>
    <w:rsid w:val="00517DC6"/>
    <w:rsid w:val="00520AAA"/>
    <w:rsid w:val="00521490"/>
    <w:rsid w:val="005223B2"/>
    <w:rsid w:val="00522ADD"/>
    <w:rsid w:val="00523315"/>
    <w:rsid w:val="00523B88"/>
    <w:rsid w:val="00524212"/>
    <w:rsid w:val="00524DD6"/>
    <w:rsid w:val="00524DEB"/>
    <w:rsid w:val="00525345"/>
    <w:rsid w:val="005258F2"/>
    <w:rsid w:val="00525D80"/>
    <w:rsid w:val="005265E6"/>
    <w:rsid w:val="00526F2A"/>
    <w:rsid w:val="0052762A"/>
    <w:rsid w:val="00527978"/>
    <w:rsid w:val="00527F31"/>
    <w:rsid w:val="00531A09"/>
    <w:rsid w:val="00532E95"/>
    <w:rsid w:val="00533051"/>
    <w:rsid w:val="0053386D"/>
    <w:rsid w:val="005338E0"/>
    <w:rsid w:val="00533FB8"/>
    <w:rsid w:val="00535049"/>
    <w:rsid w:val="00535310"/>
    <w:rsid w:val="00536841"/>
    <w:rsid w:val="00536BC2"/>
    <w:rsid w:val="00536D6A"/>
    <w:rsid w:val="00537322"/>
    <w:rsid w:val="00537323"/>
    <w:rsid w:val="005377F4"/>
    <w:rsid w:val="005378D3"/>
    <w:rsid w:val="00540250"/>
    <w:rsid w:val="005405CA"/>
    <w:rsid w:val="00540E13"/>
    <w:rsid w:val="00542624"/>
    <w:rsid w:val="005439E1"/>
    <w:rsid w:val="00543BDD"/>
    <w:rsid w:val="0054513F"/>
    <w:rsid w:val="00545630"/>
    <w:rsid w:val="00546218"/>
    <w:rsid w:val="00546951"/>
    <w:rsid w:val="00546F4C"/>
    <w:rsid w:val="005470FE"/>
    <w:rsid w:val="005474F8"/>
    <w:rsid w:val="00547F7F"/>
    <w:rsid w:val="00550029"/>
    <w:rsid w:val="005500FE"/>
    <w:rsid w:val="0055014C"/>
    <w:rsid w:val="00550410"/>
    <w:rsid w:val="0055069A"/>
    <w:rsid w:val="00550C39"/>
    <w:rsid w:val="005514BD"/>
    <w:rsid w:val="00551F76"/>
    <w:rsid w:val="005529F5"/>
    <w:rsid w:val="00552BA3"/>
    <w:rsid w:val="005530FF"/>
    <w:rsid w:val="00555672"/>
    <w:rsid w:val="0055589C"/>
    <w:rsid w:val="005558B9"/>
    <w:rsid w:val="00556E5D"/>
    <w:rsid w:val="005576A5"/>
    <w:rsid w:val="005603A2"/>
    <w:rsid w:val="005604E6"/>
    <w:rsid w:val="0056082D"/>
    <w:rsid w:val="00560A19"/>
    <w:rsid w:val="0056134D"/>
    <w:rsid w:val="00561571"/>
    <w:rsid w:val="005615EC"/>
    <w:rsid w:val="0056162A"/>
    <w:rsid w:val="00563ADF"/>
    <w:rsid w:val="00563E58"/>
    <w:rsid w:val="005643F9"/>
    <w:rsid w:val="005644F3"/>
    <w:rsid w:val="0056453F"/>
    <w:rsid w:val="00564E32"/>
    <w:rsid w:val="00564ED4"/>
    <w:rsid w:val="00564EE7"/>
    <w:rsid w:val="00565553"/>
    <w:rsid w:val="00566633"/>
    <w:rsid w:val="00567466"/>
    <w:rsid w:val="00567B04"/>
    <w:rsid w:val="00567F9A"/>
    <w:rsid w:val="00570858"/>
    <w:rsid w:val="00570E3C"/>
    <w:rsid w:val="00570E7B"/>
    <w:rsid w:val="00571707"/>
    <w:rsid w:val="00571A49"/>
    <w:rsid w:val="0057362C"/>
    <w:rsid w:val="00574A9D"/>
    <w:rsid w:val="00574E99"/>
    <w:rsid w:val="005754B7"/>
    <w:rsid w:val="005768E8"/>
    <w:rsid w:val="0057696C"/>
    <w:rsid w:val="00580A07"/>
    <w:rsid w:val="00581C67"/>
    <w:rsid w:val="00581DB2"/>
    <w:rsid w:val="00582506"/>
    <w:rsid w:val="00582745"/>
    <w:rsid w:val="005831C5"/>
    <w:rsid w:val="005834E3"/>
    <w:rsid w:val="00583907"/>
    <w:rsid w:val="00583973"/>
    <w:rsid w:val="005839F6"/>
    <w:rsid w:val="00583B0D"/>
    <w:rsid w:val="00583B82"/>
    <w:rsid w:val="00583BF5"/>
    <w:rsid w:val="00583F17"/>
    <w:rsid w:val="005848A4"/>
    <w:rsid w:val="00585DAA"/>
    <w:rsid w:val="0058720E"/>
    <w:rsid w:val="0059098E"/>
    <w:rsid w:val="00591B0E"/>
    <w:rsid w:val="00592118"/>
    <w:rsid w:val="00592788"/>
    <w:rsid w:val="00592D82"/>
    <w:rsid w:val="00593028"/>
    <w:rsid w:val="005932AD"/>
    <w:rsid w:val="0059410F"/>
    <w:rsid w:val="005941FC"/>
    <w:rsid w:val="0059435E"/>
    <w:rsid w:val="00595060"/>
    <w:rsid w:val="0059541F"/>
    <w:rsid w:val="00595D32"/>
    <w:rsid w:val="0059605D"/>
    <w:rsid w:val="005962E4"/>
    <w:rsid w:val="00596387"/>
    <w:rsid w:val="00596D27"/>
    <w:rsid w:val="005978D2"/>
    <w:rsid w:val="005A0346"/>
    <w:rsid w:val="005A088F"/>
    <w:rsid w:val="005A2D84"/>
    <w:rsid w:val="005A36FB"/>
    <w:rsid w:val="005A3887"/>
    <w:rsid w:val="005A39B2"/>
    <w:rsid w:val="005A3FEB"/>
    <w:rsid w:val="005A40DB"/>
    <w:rsid w:val="005A4A31"/>
    <w:rsid w:val="005A4DB8"/>
    <w:rsid w:val="005A53EC"/>
    <w:rsid w:val="005A5862"/>
    <w:rsid w:val="005A5A66"/>
    <w:rsid w:val="005A5A76"/>
    <w:rsid w:val="005A5BD7"/>
    <w:rsid w:val="005A5D42"/>
    <w:rsid w:val="005A649F"/>
    <w:rsid w:val="005A6D68"/>
    <w:rsid w:val="005B07AC"/>
    <w:rsid w:val="005B1675"/>
    <w:rsid w:val="005B2E23"/>
    <w:rsid w:val="005B2E6E"/>
    <w:rsid w:val="005B328F"/>
    <w:rsid w:val="005B3813"/>
    <w:rsid w:val="005B3A24"/>
    <w:rsid w:val="005B4A9D"/>
    <w:rsid w:val="005B542E"/>
    <w:rsid w:val="005B54F8"/>
    <w:rsid w:val="005B56A9"/>
    <w:rsid w:val="005B6A56"/>
    <w:rsid w:val="005C0932"/>
    <w:rsid w:val="005C17D9"/>
    <w:rsid w:val="005C1DDC"/>
    <w:rsid w:val="005C28BF"/>
    <w:rsid w:val="005C4542"/>
    <w:rsid w:val="005C471A"/>
    <w:rsid w:val="005C6F97"/>
    <w:rsid w:val="005C7E0A"/>
    <w:rsid w:val="005D0191"/>
    <w:rsid w:val="005D119B"/>
    <w:rsid w:val="005D1732"/>
    <w:rsid w:val="005D2552"/>
    <w:rsid w:val="005D2AB0"/>
    <w:rsid w:val="005D3A3E"/>
    <w:rsid w:val="005D3D8F"/>
    <w:rsid w:val="005D3FCF"/>
    <w:rsid w:val="005D463E"/>
    <w:rsid w:val="005D6151"/>
    <w:rsid w:val="005D68C3"/>
    <w:rsid w:val="005D6BAD"/>
    <w:rsid w:val="005D766E"/>
    <w:rsid w:val="005D7C4A"/>
    <w:rsid w:val="005E16D5"/>
    <w:rsid w:val="005E1A27"/>
    <w:rsid w:val="005E2DA2"/>
    <w:rsid w:val="005E3E6C"/>
    <w:rsid w:val="005E46A5"/>
    <w:rsid w:val="005E4A57"/>
    <w:rsid w:val="005E5326"/>
    <w:rsid w:val="005E6AA0"/>
    <w:rsid w:val="005E6B8E"/>
    <w:rsid w:val="005E716B"/>
    <w:rsid w:val="005E7542"/>
    <w:rsid w:val="005F05BA"/>
    <w:rsid w:val="005F1072"/>
    <w:rsid w:val="005F1BD3"/>
    <w:rsid w:val="005F1F4F"/>
    <w:rsid w:val="005F2C24"/>
    <w:rsid w:val="005F330C"/>
    <w:rsid w:val="005F3743"/>
    <w:rsid w:val="005F3BE2"/>
    <w:rsid w:val="005F40D8"/>
    <w:rsid w:val="005F4982"/>
    <w:rsid w:val="005F511E"/>
    <w:rsid w:val="005F5305"/>
    <w:rsid w:val="005F604F"/>
    <w:rsid w:val="005F721A"/>
    <w:rsid w:val="005F7B93"/>
    <w:rsid w:val="006002D7"/>
    <w:rsid w:val="0060035E"/>
    <w:rsid w:val="00600ABC"/>
    <w:rsid w:val="00602987"/>
    <w:rsid w:val="00602CCA"/>
    <w:rsid w:val="00603319"/>
    <w:rsid w:val="006047F7"/>
    <w:rsid w:val="00604959"/>
    <w:rsid w:val="00604EF5"/>
    <w:rsid w:val="006055AD"/>
    <w:rsid w:val="006059CB"/>
    <w:rsid w:val="00606527"/>
    <w:rsid w:val="00607889"/>
    <w:rsid w:val="006101B5"/>
    <w:rsid w:val="006108FB"/>
    <w:rsid w:val="006116CA"/>
    <w:rsid w:val="00612E65"/>
    <w:rsid w:val="006134EA"/>
    <w:rsid w:val="00613594"/>
    <w:rsid w:val="00613880"/>
    <w:rsid w:val="006139AD"/>
    <w:rsid w:val="00613C04"/>
    <w:rsid w:val="00613D8F"/>
    <w:rsid w:val="00614274"/>
    <w:rsid w:val="00614C42"/>
    <w:rsid w:val="00615DC4"/>
    <w:rsid w:val="0061609D"/>
    <w:rsid w:val="0061769D"/>
    <w:rsid w:val="00617BF8"/>
    <w:rsid w:val="006204AA"/>
    <w:rsid w:val="006213A4"/>
    <w:rsid w:val="006213C4"/>
    <w:rsid w:val="00621A0F"/>
    <w:rsid w:val="006220AB"/>
    <w:rsid w:val="00622750"/>
    <w:rsid w:val="00622E7B"/>
    <w:rsid w:val="00623591"/>
    <w:rsid w:val="006246A6"/>
    <w:rsid w:val="0062476F"/>
    <w:rsid w:val="00624DE4"/>
    <w:rsid w:val="00625785"/>
    <w:rsid w:val="00625A19"/>
    <w:rsid w:val="00625A29"/>
    <w:rsid w:val="006269BF"/>
    <w:rsid w:val="00626A44"/>
    <w:rsid w:val="00627C6C"/>
    <w:rsid w:val="00631742"/>
    <w:rsid w:val="00631B52"/>
    <w:rsid w:val="00631C91"/>
    <w:rsid w:val="006321BF"/>
    <w:rsid w:val="006328CB"/>
    <w:rsid w:val="00632E52"/>
    <w:rsid w:val="0063379F"/>
    <w:rsid w:val="0063394A"/>
    <w:rsid w:val="00633BCA"/>
    <w:rsid w:val="006340E7"/>
    <w:rsid w:val="006343D9"/>
    <w:rsid w:val="006349D9"/>
    <w:rsid w:val="0063518E"/>
    <w:rsid w:val="0063676C"/>
    <w:rsid w:val="00636841"/>
    <w:rsid w:val="00636874"/>
    <w:rsid w:val="00636F15"/>
    <w:rsid w:val="0063740F"/>
    <w:rsid w:val="00637746"/>
    <w:rsid w:val="0064137D"/>
    <w:rsid w:val="00641DC2"/>
    <w:rsid w:val="00641DDB"/>
    <w:rsid w:val="00642119"/>
    <w:rsid w:val="00642453"/>
    <w:rsid w:val="006430D5"/>
    <w:rsid w:val="006437EA"/>
    <w:rsid w:val="006445EE"/>
    <w:rsid w:val="00644A7F"/>
    <w:rsid w:val="00644B7A"/>
    <w:rsid w:val="006454B1"/>
    <w:rsid w:val="00645520"/>
    <w:rsid w:val="00645F5B"/>
    <w:rsid w:val="00646514"/>
    <w:rsid w:val="00646C2F"/>
    <w:rsid w:val="00647FEF"/>
    <w:rsid w:val="00650A3F"/>
    <w:rsid w:val="00651A55"/>
    <w:rsid w:val="006522F3"/>
    <w:rsid w:val="00653C5B"/>
    <w:rsid w:val="006542EB"/>
    <w:rsid w:val="006554C8"/>
    <w:rsid w:val="00656720"/>
    <w:rsid w:val="00656FEE"/>
    <w:rsid w:val="00657022"/>
    <w:rsid w:val="0065748A"/>
    <w:rsid w:val="00657A86"/>
    <w:rsid w:val="00660E40"/>
    <w:rsid w:val="0066192D"/>
    <w:rsid w:val="00661A46"/>
    <w:rsid w:val="00661D09"/>
    <w:rsid w:val="0066231E"/>
    <w:rsid w:val="006626AF"/>
    <w:rsid w:val="00663F80"/>
    <w:rsid w:val="006641A8"/>
    <w:rsid w:val="0066477A"/>
    <w:rsid w:val="00665A3D"/>
    <w:rsid w:val="006661C2"/>
    <w:rsid w:val="006666B2"/>
    <w:rsid w:val="006667B1"/>
    <w:rsid w:val="0066692E"/>
    <w:rsid w:val="00666931"/>
    <w:rsid w:val="00666D1A"/>
    <w:rsid w:val="00667763"/>
    <w:rsid w:val="00667B20"/>
    <w:rsid w:val="006701F6"/>
    <w:rsid w:val="006708A3"/>
    <w:rsid w:val="00670B6E"/>
    <w:rsid w:val="00670D07"/>
    <w:rsid w:val="00672306"/>
    <w:rsid w:val="006731E0"/>
    <w:rsid w:val="00673C01"/>
    <w:rsid w:val="00673D9B"/>
    <w:rsid w:val="00673F9F"/>
    <w:rsid w:val="00675014"/>
    <w:rsid w:val="00675163"/>
    <w:rsid w:val="0067532B"/>
    <w:rsid w:val="00675E05"/>
    <w:rsid w:val="00675EA9"/>
    <w:rsid w:val="00676D04"/>
    <w:rsid w:val="006779B8"/>
    <w:rsid w:val="00680756"/>
    <w:rsid w:val="00680FEC"/>
    <w:rsid w:val="006817EA"/>
    <w:rsid w:val="00682074"/>
    <w:rsid w:val="00682782"/>
    <w:rsid w:val="00683444"/>
    <w:rsid w:val="00683BC9"/>
    <w:rsid w:val="00683F22"/>
    <w:rsid w:val="0068475F"/>
    <w:rsid w:val="0068498C"/>
    <w:rsid w:val="00686C32"/>
    <w:rsid w:val="00686D24"/>
    <w:rsid w:val="006872F8"/>
    <w:rsid w:val="00691437"/>
    <w:rsid w:val="00691747"/>
    <w:rsid w:val="00691DB0"/>
    <w:rsid w:val="00692B4C"/>
    <w:rsid w:val="006931B0"/>
    <w:rsid w:val="0069376C"/>
    <w:rsid w:val="0069410C"/>
    <w:rsid w:val="00694678"/>
    <w:rsid w:val="006958C4"/>
    <w:rsid w:val="0069591B"/>
    <w:rsid w:val="00695A8D"/>
    <w:rsid w:val="00695B96"/>
    <w:rsid w:val="00696A2D"/>
    <w:rsid w:val="00696E92"/>
    <w:rsid w:val="006970E7"/>
    <w:rsid w:val="00697248"/>
    <w:rsid w:val="006A097E"/>
    <w:rsid w:val="006A173B"/>
    <w:rsid w:val="006A1C5A"/>
    <w:rsid w:val="006A1ED8"/>
    <w:rsid w:val="006A20D1"/>
    <w:rsid w:val="006A2B59"/>
    <w:rsid w:val="006A2B76"/>
    <w:rsid w:val="006A38BD"/>
    <w:rsid w:val="006A3CBB"/>
    <w:rsid w:val="006A4FC5"/>
    <w:rsid w:val="006A61F0"/>
    <w:rsid w:val="006A6460"/>
    <w:rsid w:val="006A64C6"/>
    <w:rsid w:val="006A67D6"/>
    <w:rsid w:val="006A68F9"/>
    <w:rsid w:val="006A6C7D"/>
    <w:rsid w:val="006A6FCC"/>
    <w:rsid w:val="006A7269"/>
    <w:rsid w:val="006A7402"/>
    <w:rsid w:val="006A7449"/>
    <w:rsid w:val="006A7D35"/>
    <w:rsid w:val="006B01AB"/>
    <w:rsid w:val="006B0218"/>
    <w:rsid w:val="006B0E91"/>
    <w:rsid w:val="006B0FE7"/>
    <w:rsid w:val="006B13AC"/>
    <w:rsid w:val="006B176C"/>
    <w:rsid w:val="006B1B09"/>
    <w:rsid w:val="006B2DF1"/>
    <w:rsid w:val="006B3076"/>
    <w:rsid w:val="006B3155"/>
    <w:rsid w:val="006B3373"/>
    <w:rsid w:val="006B36A6"/>
    <w:rsid w:val="006B37CA"/>
    <w:rsid w:val="006B491C"/>
    <w:rsid w:val="006B6442"/>
    <w:rsid w:val="006B6F13"/>
    <w:rsid w:val="006B716F"/>
    <w:rsid w:val="006B75A6"/>
    <w:rsid w:val="006C02C4"/>
    <w:rsid w:val="006C088A"/>
    <w:rsid w:val="006C1818"/>
    <w:rsid w:val="006C1E21"/>
    <w:rsid w:val="006C2650"/>
    <w:rsid w:val="006C3461"/>
    <w:rsid w:val="006C44E8"/>
    <w:rsid w:val="006C4508"/>
    <w:rsid w:val="006C5624"/>
    <w:rsid w:val="006C6BDB"/>
    <w:rsid w:val="006C6DE8"/>
    <w:rsid w:val="006C6F43"/>
    <w:rsid w:val="006C780E"/>
    <w:rsid w:val="006C7F36"/>
    <w:rsid w:val="006D0063"/>
    <w:rsid w:val="006D0356"/>
    <w:rsid w:val="006D1350"/>
    <w:rsid w:val="006D185A"/>
    <w:rsid w:val="006D1C66"/>
    <w:rsid w:val="006D1E17"/>
    <w:rsid w:val="006D225B"/>
    <w:rsid w:val="006D22C0"/>
    <w:rsid w:val="006D24E6"/>
    <w:rsid w:val="006D3390"/>
    <w:rsid w:val="006D3CAF"/>
    <w:rsid w:val="006D40C7"/>
    <w:rsid w:val="006D549B"/>
    <w:rsid w:val="006D5504"/>
    <w:rsid w:val="006D5A3B"/>
    <w:rsid w:val="006D6887"/>
    <w:rsid w:val="006D68FD"/>
    <w:rsid w:val="006D6EE5"/>
    <w:rsid w:val="006D7337"/>
    <w:rsid w:val="006D73DD"/>
    <w:rsid w:val="006D7A4C"/>
    <w:rsid w:val="006D7A4E"/>
    <w:rsid w:val="006E0953"/>
    <w:rsid w:val="006E0E07"/>
    <w:rsid w:val="006E10E6"/>
    <w:rsid w:val="006E1C13"/>
    <w:rsid w:val="006E227D"/>
    <w:rsid w:val="006E2F9B"/>
    <w:rsid w:val="006E35EF"/>
    <w:rsid w:val="006E4237"/>
    <w:rsid w:val="006E46F9"/>
    <w:rsid w:val="006E482A"/>
    <w:rsid w:val="006E4A5D"/>
    <w:rsid w:val="006E4B77"/>
    <w:rsid w:val="006E56BC"/>
    <w:rsid w:val="006E5A6B"/>
    <w:rsid w:val="006E6CBC"/>
    <w:rsid w:val="006E75FA"/>
    <w:rsid w:val="006E7EE8"/>
    <w:rsid w:val="006F0556"/>
    <w:rsid w:val="006F05F8"/>
    <w:rsid w:val="006F0975"/>
    <w:rsid w:val="006F0BE4"/>
    <w:rsid w:val="006F16D4"/>
    <w:rsid w:val="006F264C"/>
    <w:rsid w:val="006F319E"/>
    <w:rsid w:val="006F3573"/>
    <w:rsid w:val="006F3940"/>
    <w:rsid w:val="006F4703"/>
    <w:rsid w:val="006F484B"/>
    <w:rsid w:val="006F48AB"/>
    <w:rsid w:val="006F5BF3"/>
    <w:rsid w:val="006F5D50"/>
    <w:rsid w:val="006F6022"/>
    <w:rsid w:val="006F6AE3"/>
    <w:rsid w:val="006F6E28"/>
    <w:rsid w:val="006F7451"/>
    <w:rsid w:val="0070069F"/>
    <w:rsid w:val="0070072C"/>
    <w:rsid w:val="00700FF3"/>
    <w:rsid w:val="007013CB"/>
    <w:rsid w:val="00702953"/>
    <w:rsid w:val="0070296E"/>
    <w:rsid w:val="00702BA4"/>
    <w:rsid w:val="00702FD0"/>
    <w:rsid w:val="00703282"/>
    <w:rsid w:val="00703530"/>
    <w:rsid w:val="00703F69"/>
    <w:rsid w:val="00704B56"/>
    <w:rsid w:val="007051E8"/>
    <w:rsid w:val="00705F1F"/>
    <w:rsid w:val="0070602D"/>
    <w:rsid w:val="00706A99"/>
    <w:rsid w:val="00707D34"/>
    <w:rsid w:val="007102D0"/>
    <w:rsid w:val="00710E34"/>
    <w:rsid w:val="00712A35"/>
    <w:rsid w:val="00712B32"/>
    <w:rsid w:val="00712C59"/>
    <w:rsid w:val="00713609"/>
    <w:rsid w:val="007139C3"/>
    <w:rsid w:val="00714484"/>
    <w:rsid w:val="00714624"/>
    <w:rsid w:val="00714A83"/>
    <w:rsid w:val="00714A97"/>
    <w:rsid w:val="00715CF7"/>
    <w:rsid w:val="00715F1E"/>
    <w:rsid w:val="007160A4"/>
    <w:rsid w:val="00716B09"/>
    <w:rsid w:val="00716DFC"/>
    <w:rsid w:val="00717A50"/>
    <w:rsid w:val="00717B51"/>
    <w:rsid w:val="00717F69"/>
    <w:rsid w:val="007202E9"/>
    <w:rsid w:val="00720367"/>
    <w:rsid w:val="00720CA5"/>
    <w:rsid w:val="00720CEC"/>
    <w:rsid w:val="00720DC3"/>
    <w:rsid w:val="00720FFA"/>
    <w:rsid w:val="007214BE"/>
    <w:rsid w:val="0072270E"/>
    <w:rsid w:val="00722A78"/>
    <w:rsid w:val="0072318B"/>
    <w:rsid w:val="00723B7E"/>
    <w:rsid w:val="00724001"/>
    <w:rsid w:val="007245B4"/>
    <w:rsid w:val="00724740"/>
    <w:rsid w:val="00725173"/>
    <w:rsid w:val="007251FC"/>
    <w:rsid w:val="007253D6"/>
    <w:rsid w:val="00725807"/>
    <w:rsid w:val="00726227"/>
    <w:rsid w:val="0072651E"/>
    <w:rsid w:val="00726C4B"/>
    <w:rsid w:val="007279A7"/>
    <w:rsid w:val="00727EAC"/>
    <w:rsid w:val="007305BD"/>
    <w:rsid w:val="00731274"/>
    <w:rsid w:val="00731AC3"/>
    <w:rsid w:val="00731AF5"/>
    <w:rsid w:val="00731E41"/>
    <w:rsid w:val="0073235C"/>
    <w:rsid w:val="00732B51"/>
    <w:rsid w:val="00733572"/>
    <w:rsid w:val="00733DF3"/>
    <w:rsid w:val="00734BE6"/>
    <w:rsid w:val="00734C60"/>
    <w:rsid w:val="007357FF"/>
    <w:rsid w:val="00735A56"/>
    <w:rsid w:val="007362C4"/>
    <w:rsid w:val="007370DC"/>
    <w:rsid w:val="007374D1"/>
    <w:rsid w:val="0073762D"/>
    <w:rsid w:val="00737E37"/>
    <w:rsid w:val="0074083D"/>
    <w:rsid w:val="007416EE"/>
    <w:rsid w:val="007425AF"/>
    <w:rsid w:val="00743ACD"/>
    <w:rsid w:val="00744143"/>
    <w:rsid w:val="00744EEA"/>
    <w:rsid w:val="00745465"/>
    <w:rsid w:val="0074562B"/>
    <w:rsid w:val="00745B5B"/>
    <w:rsid w:val="007464F8"/>
    <w:rsid w:val="00746B7A"/>
    <w:rsid w:val="00747407"/>
    <w:rsid w:val="0075036F"/>
    <w:rsid w:val="00750713"/>
    <w:rsid w:val="00751B3E"/>
    <w:rsid w:val="00751D4B"/>
    <w:rsid w:val="007523EA"/>
    <w:rsid w:val="007525A7"/>
    <w:rsid w:val="00753529"/>
    <w:rsid w:val="00753D86"/>
    <w:rsid w:val="00754049"/>
    <w:rsid w:val="00754218"/>
    <w:rsid w:val="007544A0"/>
    <w:rsid w:val="0075452B"/>
    <w:rsid w:val="007545FF"/>
    <w:rsid w:val="00754AAB"/>
    <w:rsid w:val="00754E36"/>
    <w:rsid w:val="00754EF8"/>
    <w:rsid w:val="00755B5C"/>
    <w:rsid w:val="00756AA6"/>
    <w:rsid w:val="00756EA8"/>
    <w:rsid w:val="00757CFE"/>
    <w:rsid w:val="007605A2"/>
    <w:rsid w:val="00761306"/>
    <w:rsid w:val="00761543"/>
    <w:rsid w:val="00761DDA"/>
    <w:rsid w:val="00761FB4"/>
    <w:rsid w:val="00761FB9"/>
    <w:rsid w:val="00762691"/>
    <w:rsid w:val="0076274D"/>
    <w:rsid w:val="00762B3B"/>
    <w:rsid w:val="007633A7"/>
    <w:rsid w:val="00763F31"/>
    <w:rsid w:val="007648A4"/>
    <w:rsid w:val="0076537F"/>
    <w:rsid w:val="0076572C"/>
    <w:rsid w:val="00767620"/>
    <w:rsid w:val="00767631"/>
    <w:rsid w:val="007704B6"/>
    <w:rsid w:val="00770891"/>
    <w:rsid w:val="007715A4"/>
    <w:rsid w:val="007719EA"/>
    <w:rsid w:val="00773346"/>
    <w:rsid w:val="00773354"/>
    <w:rsid w:val="0077354D"/>
    <w:rsid w:val="007739C1"/>
    <w:rsid w:val="00774237"/>
    <w:rsid w:val="00774243"/>
    <w:rsid w:val="0077469C"/>
    <w:rsid w:val="00774A56"/>
    <w:rsid w:val="007754C4"/>
    <w:rsid w:val="00777443"/>
    <w:rsid w:val="00780540"/>
    <w:rsid w:val="00780ABF"/>
    <w:rsid w:val="00781276"/>
    <w:rsid w:val="007814B2"/>
    <w:rsid w:val="007820EF"/>
    <w:rsid w:val="00782496"/>
    <w:rsid w:val="0078281D"/>
    <w:rsid w:val="0078375D"/>
    <w:rsid w:val="00783CBF"/>
    <w:rsid w:val="007850E1"/>
    <w:rsid w:val="0078695C"/>
    <w:rsid w:val="00790499"/>
    <w:rsid w:val="007914E3"/>
    <w:rsid w:val="00791930"/>
    <w:rsid w:val="00791B87"/>
    <w:rsid w:val="00792798"/>
    <w:rsid w:val="00792E04"/>
    <w:rsid w:val="00793055"/>
    <w:rsid w:val="00793451"/>
    <w:rsid w:val="00793898"/>
    <w:rsid w:val="00793B16"/>
    <w:rsid w:val="00793B75"/>
    <w:rsid w:val="0079421E"/>
    <w:rsid w:val="0079582A"/>
    <w:rsid w:val="00795CB9"/>
    <w:rsid w:val="00795ECE"/>
    <w:rsid w:val="00796385"/>
    <w:rsid w:val="00796EAE"/>
    <w:rsid w:val="007974A4"/>
    <w:rsid w:val="00797510"/>
    <w:rsid w:val="00797D69"/>
    <w:rsid w:val="007A01F9"/>
    <w:rsid w:val="007A04B8"/>
    <w:rsid w:val="007A133C"/>
    <w:rsid w:val="007A3BA3"/>
    <w:rsid w:val="007A457E"/>
    <w:rsid w:val="007A491D"/>
    <w:rsid w:val="007A4AED"/>
    <w:rsid w:val="007A4FC6"/>
    <w:rsid w:val="007A574F"/>
    <w:rsid w:val="007A58CC"/>
    <w:rsid w:val="007A59E7"/>
    <w:rsid w:val="007A5BA5"/>
    <w:rsid w:val="007A5D6F"/>
    <w:rsid w:val="007A625B"/>
    <w:rsid w:val="007A6304"/>
    <w:rsid w:val="007A6CE0"/>
    <w:rsid w:val="007A7072"/>
    <w:rsid w:val="007A78D2"/>
    <w:rsid w:val="007B081B"/>
    <w:rsid w:val="007B0EB4"/>
    <w:rsid w:val="007B1591"/>
    <w:rsid w:val="007B20FB"/>
    <w:rsid w:val="007B2795"/>
    <w:rsid w:val="007B2A5D"/>
    <w:rsid w:val="007B2B70"/>
    <w:rsid w:val="007B312B"/>
    <w:rsid w:val="007B35D1"/>
    <w:rsid w:val="007B3D60"/>
    <w:rsid w:val="007B4182"/>
    <w:rsid w:val="007B4E94"/>
    <w:rsid w:val="007B502F"/>
    <w:rsid w:val="007B5430"/>
    <w:rsid w:val="007B54E6"/>
    <w:rsid w:val="007B5B1A"/>
    <w:rsid w:val="007B6503"/>
    <w:rsid w:val="007B6737"/>
    <w:rsid w:val="007B7FDC"/>
    <w:rsid w:val="007C0709"/>
    <w:rsid w:val="007C0B64"/>
    <w:rsid w:val="007C149F"/>
    <w:rsid w:val="007C1A99"/>
    <w:rsid w:val="007C3411"/>
    <w:rsid w:val="007C38A4"/>
    <w:rsid w:val="007C3BAA"/>
    <w:rsid w:val="007C3ED9"/>
    <w:rsid w:val="007C45A8"/>
    <w:rsid w:val="007C4FBE"/>
    <w:rsid w:val="007C5E88"/>
    <w:rsid w:val="007C6061"/>
    <w:rsid w:val="007C7008"/>
    <w:rsid w:val="007C72F6"/>
    <w:rsid w:val="007C7D15"/>
    <w:rsid w:val="007D007B"/>
    <w:rsid w:val="007D0443"/>
    <w:rsid w:val="007D0818"/>
    <w:rsid w:val="007D09DA"/>
    <w:rsid w:val="007D2049"/>
    <w:rsid w:val="007D3D3C"/>
    <w:rsid w:val="007D4A33"/>
    <w:rsid w:val="007D60E9"/>
    <w:rsid w:val="007D65CC"/>
    <w:rsid w:val="007D69B5"/>
    <w:rsid w:val="007E022E"/>
    <w:rsid w:val="007E060E"/>
    <w:rsid w:val="007E0A07"/>
    <w:rsid w:val="007E0B08"/>
    <w:rsid w:val="007E0BC6"/>
    <w:rsid w:val="007E1087"/>
    <w:rsid w:val="007E16F7"/>
    <w:rsid w:val="007E1F59"/>
    <w:rsid w:val="007E3942"/>
    <w:rsid w:val="007E3AFF"/>
    <w:rsid w:val="007E52FC"/>
    <w:rsid w:val="007E5A11"/>
    <w:rsid w:val="007E5FEF"/>
    <w:rsid w:val="007E61FF"/>
    <w:rsid w:val="007E634A"/>
    <w:rsid w:val="007E6EAC"/>
    <w:rsid w:val="007E7F8E"/>
    <w:rsid w:val="007F00A1"/>
    <w:rsid w:val="007F02E4"/>
    <w:rsid w:val="007F0F2B"/>
    <w:rsid w:val="007F3575"/>
    <w:rsid w:val="007F3E5A"/>
    <w:rsid w:val="007F49E2"/>
    <w:rsid w:val="007F5023"/>
    <w:rsid w:val="007F5BC5"/>
    <w:rsid w:val="007F6081"/>
    <w:rsid w:val="007F61FC"/>
    <w:rsid w:val="007F633A"/>
    <w:rsid w:val="007F6553"/>
    <w:rsid w:val="007F6C56"/>
    <w:rsid w:val="007F7396"/>
    <w:rsid w:val="007F76C7"/>
    <w:rsid w:val="007F7827"/>
    <w:rsid w:val="007F78DD"/>
    <w:rsid w:val="007F7A37"/>
    <w:rsid w:val="007F7ABC"/>
    <w:rsid w:val="00800277"/>
    <w:rsid w:val="00800740"/>
    <w:rsid w:val="00800DF5"/>
    <w:rsid w:val="00801141"/>
    <w:rsid w:val="00801D6D"/>
    <w:rsid w:val="008028AB"/>
    <w:rsid w:val="00803949"/>
    <w:rsid w:val="00804211"/>
    <w:rsid w:val="00805D1C"/>
    <w:rsid w:val="00806942"/>
    <w:rsid w:val="00806DB7"/>
    <w:rsid w:val="00806E7D"/>
    <w:rsid w:val="0080705D"/>
    <w:rsid w:val="0080756F"/>
    <w:rsid w:val="008076A0"/>
    <w:rsid w:val="00810F6E"/>
    <w:rsid w:val="00811D3B"/>
    <w:rsid w:val="008123A2"/>
    <w:rsid w:val="00812D38"/>
    <w:rsid w:val="008140A4"/>
    <w:rsid w:val="00815324"/>
    <w:rsid w:val="008154E7"/>
    <w:rsid w:val="008158AC"/>
    <w:rsid w:val="008160B2"/>
    <w:rsid w:val="008161FB"/>
    <w:rsid w:val="00816378"/>
    <w:rsid w:val="00816959"/>
    <w:rsid w:val="00816AF4"/>
    <w:rsid w:val="00816D80"/>
    <w:rsid w:val="00820196"/>
    <w:rsid w:val="008212F6"/>
    <w:rsid w:val="00821984"/>
    <w:rsid w:val="00821C5C"/>
    <w:rsid w:val="008233CA"/>
    <w:rsid w:val="0082341F"/>
    <w:rsid w:val="0082391E"/>
    <w:rsid w:val="00823CDC"/>
    <w:rsid w:val="008242B4"/>
    <w:rsid w:val="00824E0E"/>
    <w:rsid w:val="00825248"/>
    <w:rsid w:val="008265A6"/>
    <w:rsid w:val="00826DB6"/>
    <w:rsid w:val="0083001E"/>
    <w:rsid w:val="00830135"/>
    <w:rsid w:val="00830271"/>
    <w:rsid w:val="00831708"/>
    <w:rsid w:val="00831E2B"/>
    <w:rsid w:val="00832AAE"/>
    <w:rsid w:val="00833E8E"/>
    <w:rsid w:val="00834076"/>
    <w:rsid w:val="00834287"/>
    <w:rsid w:val="008344BD"/>
    <w:rsid w:val="00835097"/>
    <w:rsid w:val="008354D1"/>
    <w:rsid w:val="008357D0"/>
    <w:rsid w:val="0083587B"/>
    <w:rsid w:val="00835B94"/>
    <w:rsid w:val="00835D81"/>
    <w:rsid w:val="0083645A"/>
    <w:rsid w:val="008364E5"/>
    <w:rsid w:val="008369F4"/>
    <w:rsid w:val="00837C1E"/>
    <w:rsid w:val="008405A2"/>
    <w:rsid w:val="008406AE"/>
    <w:rsid w:val="00840ABE"/>
    <w:rsid w:val="008424E3"/>
    <w:rsid w:val="00842719"/>
    <w:rsid w:val="00843872"/>
    <w:rsid w:val="00844B91"/>
    <w:rsid w:val="00844B97"/>
    <w:rsid w:val="00844FE8"/>
    <w:rsid w:val="008457E0"/>
    <w:rsid w:val="00845CD0"/>
    <w:rsid w:val="008467DD"/>
    <w:rsid w:val="00846E21"/>
    <w:rsid w:val="008477E9"/>
    <w:rsid w:val="00850A6C"/>
    <w:rsid w:val="00850BB4"/>
    <w:rsid w:val="0085152A"/>
    <w:rsid w:val="0085196A"/>
    <w:rsid w:val="00851A55"/>
    <w:rsid w:val="00851F76"/>
    <w:rsid w:val="0085220A"/>
    <w:rsid w:val="00852AF6"/>
    <w:rsid w:val="008531D4"/>
    <w:rsid w:val="00853230"/>
    <w:rsid w:val="00854370"/>
    <w:rsid w:val="00855F0C"/>
    <w:rsid w:val="00856038"/>
    <w:rsid w:val="008560AF"/>
    <w:rsid w:val="008561BA"/>
    <w:rsid w:val="00856444"/>
    <w:rsid w:val="00856B7C"/>
    <w:rsid w:val="00857D17"/>
    <w:rsid w:val="008601CA"/>
    <w:rsid w:val="0086040F"/>
    <w:rsid w:val="00861B7D"/>
    <w:rsid w:val="00861D06"/>
    <w:rsid w:val="008623E4"/>
    <w:rsid w:val="00862F9C"/>
    <w:rsid w:val="00863207"/>
    <w:rsid w:val="00863524"/>
    <w:rsid w:val="00863FD2"/>
    <w:rsid w:val="00864FB3"/>
    <w:rsid w:val="0086523C"/>
    <w:rsid w:val="00865E3C"/>
    <w:rsid w:val="008663DD"/>
    <w:rsid w:val="008663EE"/>
    <w:rsid w:val="00866527"/>
    <w:rsid w:val="00866BA7"/>
    <w:rsid w:val="00867E1A"/>
    <w:rsid w:val="0087032C"/>
    <w:rsid w:val="00870740"/>
    <w:rsid w:val="00870C87"/>
    <w:rsid w:val="00871007"/>
    <w:rsid w:val="00871C54"/>
    <w:rsid w:val="00871D12"/>
    <w:rsid w:val="00872078"/>
    <w:rsid w:val="00873553"/>
    <w:rsid w:val="00873C23"/>
    <w:rsid w:val="008745E2"/>
    <w:rsid w:val="00874883"/>
    <w:rsid w:val="00874AA9"/>
    <w:rsid w:val="00874F5F"/>
    <w:rsid w:val="00875B62"/>
    <w:rsid w:val="00876ACB"/>
    <w:rsid w:val="00876FF3"/>
    <w:rsid w:val="00880030"/>
    <w:rsid w:val="0088005B"/>
    <w:rsid w:val="008803F9"/>
    <w:rsid w:val="008809E7"/>
    <w:rsid w:val="008809EE"/>
    <w:rsid w:val="00880C02"/>
    <w:rsid w:val="00880DDF"/>
    <w:rsid w:val="00880FAA"/>
    <w:rsid w:val="0088144C"/>
    <w:rsid w:val="00881D33"/>
    <w:rsid w:val="00882C94"/>
    <w:rsid w:val="00882E50"/>
    <w:rsid w:val="00882FA3"/>
    <w:rsid w:val="008834B3"/>
    <w:rsid w:val="008842AA"/>
    <w:rsid w:val="00884B25"/>
    <w:rsid w:val="00884E8D"/>
    <w:rsid w:val="0088571D"/>
    <w:rsid w:val="00885DD0"/>
    <w:rsid w:val="0088657C"/>
    <w:rsid w:val="00886901"/>
    <w:rsid w:val="00886F94"/>
    <w:rsid w:val="0088717B"/>
    <w:rsid w:val="00887F3F"/>
    <w:rsid w:val="0089038A"/>
    <w:rsid w:val="0089121A"/>
    <w:rsid w:val="008924F7"/>
    <w:rsid w:val="00893320"/>
    <w:rsid w:val="0089386B"/>
    <w:rsid w:val="00893CB1"/>
    <w:rsid w:val="0089403A"/>
    <w:rsid w:val="00894550"/>
    <w:rsid w:val="0089502B"/>
    <w:rsid w:val="00895383"/>
    <w:rsid w:val="0089599B"/>
    <w:rsid w:val="00895E27"/>
    <w:rsid w:val="0089797B"/>
    <w:rsid w:val="00897B9F"/>
    <w:rsid w:val="008A0953"/>
    <w:rsid w:val="008A2E7B"/>
    <w:rsid w:val="008A3B2F"/>
    <w:rsid w:val="008A4194"/>
    <w:rsid w:val="008A4915"/>
    <w:rsid w:val="008A49FD"/>
    <w:rsid w:val="008A74D6"/>
    <w:rsid w:val="008A793E"/>
    <w:rsid w:val="008B26C5"/>
    <w:rsid w:val="008B33DD"/>
    <w:rsid w:val="008B369D"/>
    <w:rsid w:val="008B36B4"/>
    <w:rsid w:val="008B3D78"/>
    <w:rsid w:val="008B404A"/>
    <w:rsid w:val="008B4434"/>
    <w:rsid w:val="008B59E9"/>
    <w:rsid w:val="008B71A2"/>
    <w:rsid w:val="008B7912"/>
    <w:rsid w:val="008C000B"/>
    <w:rsid w:val="008C0110"/>
    <w:rsid w:val="008C024D"/>
    <w:rsid w:val="008C0355"/>
    <w:rsid w:val="008C04DB"/>
    <w:rsid w:val="008C0AC8"/>
    <w:rsid w:val="008C106B"/>
    <w:rsid w:val="008C1925"/>
    <w:rsid w:val="008C1FAF"/>
    <w:rsid w:val="008C2215"/>
    <w:rsid w:val="008C231C"/>
    <w:rsid w:val="008C2C8B"/>
    <w:rsid w:val="008C3192"/>
    <w:rsid w:val="008C3704"/>
    <w:rsid w:val="008C56BA"/>
    <w:rsid w:val="008C5B13"/>
    <w:rsid w:val="008C5CEB"/>
    <w:rsid w:val="008C6443"/>
    <w:rsid w:val="008C6538"/>
    <w:rsid w:val="008C669E"/>
    <w:rsid w:val="008C6993"/>
    <w:rsid w:val="008C7712"/>
    <w:rsid w:val="008C7856"/>
    <w:rsid w:val="008C79B9"/>
    <w:rsid w:val="008C79FB"/>
    <w:rsid w:val="008C7C00"/>
    <w:rsid w:val="008D0415"/>
    <w:rsid w:val="008D0CB4"/>
    <w:rsid w:val="008D1191"/>
    <w:rsid w:val="008D12CE"/>
    <w:rsid w:val="008D13D2"/>
    <w:rsid w:val="008D1889"/>
    <w:rsid w:val="008D1D91"/>
    <w:rsid w:val="008D21C8"/>
    <w:rsid w:val="008D2335"/>
    <w:rsid w:val="008D30A6"/>
    <w:rsid w:val="008D32BA"/>
    <w:rsid w:val="008D4379"/>
    <w:rsid w:val="008D4DE0"/>
    <w:rsid w:val="008D50B4"/>
    <w:rsid w:val="008D58C6"/>
    <w:rsid w:val="008D597C"/>
    <w:rsid w:val="008D5E19"/>
    <w:rsid w:val="008D6070"/>
    <w:rsid w:val="008D767B"/>
    <w:rsid w:val="008D78B3"/>
    <w:rsid w:val="008E0694"/>
    <w:rsid w:val="008E0C74"/>
    <w:rsid w:val="008E1073"/>
    <w:rsid w:val="008E1833"/>
    <w:rsid w:val="008E19D9"/>
    <w:rsid w:val="008E1C79"/>
    <w:rsid w:val="008E1D3B"/>
    <w:rsid w:val="008E24DB"/>
    <w:rsid w:val="008E2750"/>
    <w:rsid w:val="008E38EF"/>
    <w:rsid w:val="008E3FE6"/>
    <w:rsid w:val="008E40F8"/>
    <w:rsid w:val="008E5248"/>
    <w:rsid w:val="008E59DF"/>
    <w:rsid w:val="008E5A1D"/>
    <w:rsid w:val="008E6A57"/>
    <w:rsid w:val="008E6FFD"/>
    <w:rsid w:val="008E7035"/>
    <w:rsid w:val="008E79AA"/>
    <w:rsid w:val="008E7E9C"/>
    <w:rsid w:val="008F01A5"/>
    <w:rsid w:val="008F028C"/>
    <w:rsid w:val="008F08FD"/>
    <w:rsid w:val="008F0D0F"/>
    <w:rsid w:val="008F14C6"/>
    <w:rsid w:val="008F17CF"/>
    <w:rsid w:val="008F1CB2"/>
    <w:rsid w:val="008F1E38"/>
    <w:rsid w:val="008F20AC"/>
    <w:rsid w:val="008F233C"/>
    <w:rsid w:val="008F3482"/>
    <w:rsid w:val="008F3F4E"/>
    <w:rsid w:val="008F4F59"/>
    <w:rsid w:val="008F5D86"/>
    <w:rsid w:val="008F5ECD"/>
    <w:rsid w:val="008F6232"/>
    <w:rsid w:val="008F68C0"/>
    <w:rsid w:val="008F6C78"/>
    <w:rsid w:val="008F7AD9"/>
    <w:rsid w:val="0090088F"/>
    <w:rsid w:val="00900C3C"/>
    <w:rsid w:val="00900FB1"/>
    <w:rsid w:val="00902058"/>
    <w:rsid w:val="0090281C"/>
    <w:rsid w:val="00903189"/>
    <w:rsid w:val="00903553"/>
    <w:rsid w:val="009038CB"/>
    <w:rsid w:val="009039AF"/>
    <w:rsid w:val="00903AD3"/>
    <w:rsid w:val="00904900"/>
    <w:rsid w:val="0090563F"/>
    <w:rsid w:val="00905864"/>
    <w:rsid w:val="00905930"/>
    <w:rsid w:val="00905B78"/>
    <w:rsid w:val="00905ED2"/>
    <w:rsid w:val="009064B4"/>
    <w:rsid w:val="009072C2"/>
    <w:rsid w:val="00907781"/>
    <w:rsid w:val="00907C40"/>
    <w:rsid w:val="00907FF5"/>
    <w:rsid w:val="009101C3"/>
    <w:rsid w:val="00910460"/>
    <w:rsid w:val="009106C8"/>
    <w:rsid w:val="009107A9"/>
    <w:rsid w:val="00910F34"/>
    <w:rsid w:val="009120D5"/>
    <w:rsid w:val="00912B33"/>
    <w:rsid w:val="00913326"/>
    <w:rsid w:val="00913447"/>
    <w:rsid w:val="009137FD"/>
    <w:rsid w:val="00914010"/>
    <w:rsid w:val="00915053"/>
    <w:rsid w:val="00915095"/>
    <w:rsid w:val="009156C0"/>
    <w:rsid w:val="009161D0"/>
    <w:rsid w:val="009173C9"/>
    <w:rsid w:val="00917CD3"/>
    <w:rsid w:val="00920013"/>
    <w:rsid w:val="00920542"/>
    <w:rsid w:val="009209EE"/>
    <w:rsid w:val="009212B7"/>
    <w:rsid w:val="00921BC4"/>
    <w:rsid w:val="00922EC3"/>
    <w:rsid w:val="00922EE2"/>
    <w:rsid w:val="00923ACE"/>
    <w:rsid w:val="00923DB9"/>
    <w:rsid w:val="00923FAA"/>
    <w:rsid w:val="00924B97"/>
    <w:rsid w:val="009250B2"/>
    <w:rsid w:val="009257F7"/>
    <w:rsid w:val="009259E3"/>
    <w:rsid w:val="00925BE8"/>
    <w:rsid w:val="00925C16"/>
    <w:rsid w:val="00926481"/>
    <w:rsid w:val="00926608"/>
    <w:rsid w:val="0092676B"/>
    <w:rsid w:val="00926CAF"/>
    <w:rsid w:val="00927200"/>
    <w:rsid w:val="00927844"/>
    <w:rsid w:val="00927BCD"/>
    <w:rsid w:val="00933003"/>
    <w:rsid w:val="00933256"/>
    <w:rsid w:val="0093371B"/>
    <w:rsid w:val="0093381C"/>
    <w:rsid w:val="00933D7E"/>
    <w:rsid w:val="00933DB8"/>
    <w:rsid w:val="0093550C"/>
    <w:rsid w:val="00936F68"/>
    <w:rsid w:val="0093799F"/>
    <w:rsid w:val="00937D88"/>
    <w:rsid w:val="00937D91"/>
    <w:rsid w:val="00940596"/>
    <w:rsid w:val="009411B5"/>
    <w:rsid w:val="009417A1"/>
    <w:rsid w:val="00941B39"/>
    <w:rsid w:val="00942935"/>
    <w:rsid w:val="00943CBF"/>
    <w:rsid w:val="00944456"/>
    <w:rsid w:val="00944565"/>
    <w:rsid w:val="0094497B"/>
    <w:rsid w:val="0094552A"/>
    <w:rsid w:val="009455A9"/>
    <w:rsid w:val="0094593E"/>
    <w:rsid w:val="00945FED"/>
    <w:rsid w:val="00946327"/>
    <w:rsid w:val="00946C10"/>
    <w:rsid w:val="00946FE3"/>
    <w:rsid w:val="00947569"/>
    <w:rsid w:val="00947B99"/>
    <w:rsid w:val="00950272"/>
    <w:rsid w:val="0095032D"/>
    <w:rsid w:val="009510CA"/>
    <w:rsid w:val="009514B5"/>
    <w:rsid w:val="0095257A"/>
    <w:rsid w:val="009535B6"/>
    <w:rsid w:val="0095386D"/>
    <w:rsid w:val="00953CE1"/>
    <w:rsid w:val="00954E1C"/>
    <w:rsid w:val="00955085"/>
    <w:rsid w:val="00955C83"/>
    <w:rsid w:val="00956FE0"/>
    <w:rsid w:val="00957375"/>
    <w:rsid w:val="00960803"/>
    <w:rsid w:val="00961215"/>
    <w:rsid w:val="0096233E"/>
    <w:rsid w:val="00962530"/>
    <w:rsid w:val="00962CEF"/>
    <w:rsid w:val="00963514"/>
    <w:rsid w:val="009638C6"/>
    <w:rsid w:val="00963BB7"/>
    <w:rsid w:val="00964B31"/>
    <w:rsid w:val="0096534D"/>
    <w:rsid w:val="00965A4D"/>
    <w:rsid w:val="00965D28"/>
    <w:rsid w:val="00966A92"/>
    <w:rsid w:val="00966F0E"/>
    <w:rsid w:val="00966F5D"/>
    <w:rsid w:val="00967012"/>
    <w:rsid w:val="0096729C"/>
    <w:rsid w:val="009704BE"/>
    <w:rsid w:val="0097061B"/>
    <w:rsid w:val="00970C89"/>
    <w:rsid w:val="00970CFE"/>
    <w:rsid w:val="0097100B"/>
    <w:rsid w:val="00972342"/>
    <w:rsid w:val="00972436"/>
    <w:rsid w:val="00972B8A"/>
    <w:rsid w:val="00973DDA"/>
    <w:rsid w:val="00974BA5"/>
    <w:rsid w:val="00974FA1"/>
    <w:rsid w:val="00976988"/>
    <w:rsid w:val="00976CD4"/>
    <w:rsid w:val="0097755A"/>
    <w:rsid w:val="0097755C"/>
    <w:rsid w:val="009776B6"/>
    <w:rsid w:val="00977C7C"/>
    <w:rsid w:val="00977EB8"/>
    <w:rsid w:val="0098061B"/>
    <w:rsid w:val="0098066B"/>
    <w:rsid w:val="00981B91"/>
    <w:rsid w:val="00983366"/>
    <w:rsid w:val="009834BF"/>
    <w:rsid w:val="009837B8"/>
    <w:rsid w:val="00983963"/>
    <w:rsid w:val="00984065"/>
    <w:rsid w:val="00984087"/>
    <w:rsid w:val="00985D3A"/>
    <w:rsid w:val="0098610A"/>
    <w:rsid w:val="00986A83"/>
    <w:rsid w:val="00990D5E"/>
    <w:rsid w:val="00991074"/>
    <w:rsid w:val="00991D94"/>
    <w:rsid w:val="009920B1"/>
    <w:rsid w:val="009932B2"/>
    <w:rsid w:val="0099507B"/>
    <w:rsid w:val="00995980"/>
    <w:rsid w:val="00995C79"/>
    <w:rsid w:val="009963FE"/>
    <w:rsid w:val="00997FEE"/>
    <w:rsid w:val="009A0CA4"/>
    <w:rsid w:val="009A1155"/>
    <w:rsid w:val="009A2512"/>
    <w:rsid w:val="009A2DD5"/>
    <w:rsid w:val="009A43AE"/>
    <w:rsid w:val="009A4A34"/>
    <w:rsid w:val="009A4B32"/>
    <w:rsid w:val="009A57EC"/>
    <w:rsid w:val="009A5939"/>
    <w:rsid w:val="009A5A47"/>
    <w:rsid w:val="009A5DD3"/>
    <w:rsid w:val="009A65A6"/>
    <w:rsid w:val="009A6813"/>
    <w:rsid w:val="009A754C"/>
    <w:rsid w:val="009A758A"/>
    <w:rsid w:val="009A7603"/>
    <w:rsid w:val="009A7632"/>
    <w:rsid w:val="009A76EA"/>
    <w:rsid w:val="009A7912"/>
    <w:rsid w:val="009A7F9B"/>
    <w:rsid w:val="009B00B7"/>
    <w:rsid w:val="009B09F6"/>
    <w:rsid w:val="009B0EC4"/>
    <w:rsid w:val="009B13CF"/>
    <w:rsid w:val="009B1BBC"/>
    <w:rsid w:val="009B1E12"/>
    <w:rsid w:val="009B20FD"/>
    <w:rsid w:val="009B222A"/>
    <w:rsid w:val="009B25CC"/>
    <w:rsid w:val="009B2868"/>
    <w:rsid w:val="009B36B3"/>
    <w:rsid w:val="009B36CF"/>
    <w:rsid w:val="009B3763"/>
    <w:rsid w:val="009B3A2E"/>
    <w:rsid w:val="009B3C48"/>
    <w:rsid w:val="009B3D60"/>
    <w:rsid w:val="009B465E"/>
    <w:rsid w:val="009B4AAD"/>
    <w:rsid w:val="009B5E5A"/>
    <w:rsid w:val="009B5E62"/>
    <w:rsid w:val="009B6444"/>
    <w:rsid w:val="009B67B8"/>
    <w:rsid w:val="009B7629"/>
    <w:rsid w:val="009B78C3"/>
    <w:rsid w:val="009B7C3D"/>
    <w:rsid w:val="009B7F4A"/>
    <w:rsid w:val="009C0063"/>
    <w:rsid w:val="009C0D5C"/>
    <w:rsid w:val="009C1A2A"/>
    <w:rsid w:val="009C1B9D"/>
    <w:rsid w:val="009C2D3A"/>
    <w:rsid w:val="009C315F"/>
    <w:rsid w:val="009C46AE"/>
    <w:rsid w:val="009C4898"/>
    <w:rsid w:val="009C4FB5"/>
    <w:rsid w:val="009C539D"/>
    <w:rsid w:val="009C6BD4"/>
    <w:rsid w:val="009C6C4A"/>
    <w:rsid w:val="009D172C"/>
    <w:rsid w:val="009D1B97"/>
    <w:rsid w:val="009D24D7"/>
    <w:rsid w:val="009D3570"/>
    <w:rsid w:val="009D38B6"/>
    <w:rsid w:val="009D3BEC"/>
    <w:rsid w:val="009D424A"/>
    <w:rsid w:val="009D5BDC"/>
    <w:rsid w:val="009D5DAB"/>
    <w:rsid w:val="009D5F93"/>
    <w:rsid w:val="009D61F7"/>
    <w:rsid w:val="009D66AE"/>
    <w:rsid w:val="009D78C6"/>
    <w:rsid w:val="009E001E"/>
    <w:rsid w:val="009E02F7"/>
    <w:rsid w:val="009E0CFA"/>
    <w:rsid w:val="009E10FD"/>
    <w:rsid w:val="009E1353"/>
    <w:rsid w:val="009E149C"/>
    <w:rsid w:val="009E168D"/>
    <w:rsid w:val="009E2BCF"/>
    <w:rsid w:val="009E3100"/>
    <w:rsid w:val="009E3117"/>
    <w:rsid w:val="009E3619"/>
    <w:rsid w:val="009E412F"/>
    <w:rsid w:val="009E4326"/>
    <w:rsid w:val="009E4518"/>
    <w:rsid w:val="009E503E"/>
    <w:rsid w:val="009E54A0"/>
    <w:rsid w:val="009E5554"/>
    <w:rsid w:val="009E597B"/>
    <w:rsid w:val="009E5D43"/>
    <w:rsid w:val="009E5DCE"/>
    <w:rsid w:val="009E605E"/>
    <w:rsid w:val="009E692F"/>
    <w:rsid w:val="009E6B62"/>
    <w:rsid w:val="009F084A"/>
    <w:rsid w:val="009F0B2A"/>
    <w:rsid w:val="009F15B7"/>
    <w:rsid w:val="009F17F7"/>
    <w:rsid w:val="009F1DF5"/>
    <w:rsid w:val="009F1EEE"/>
    <w:rsid w:val="009F2935"/>
    <w:rsid w:val="009F2C0E"/>
    <w:rsid w:val="009F320C"/>
    <w:rsid w:val="009F3305"/>
    <w:rsid w:val="009F3941"/>
    <w:rsid w:val="009F3F54"/>
    <w:rsid w:val="009F4360"/>
    <w:rsid w:val="009F4632"/>
    <w:rsid w:val="009F4BFC"/>
    <w:rsid w:val="009F4D22"/>
    <w:rsid w:val="009F4DFA"/>
    <w:rsid w:val="009F582D"/>
    <w:rsid w:val="009F6B7D"/>
    <w:rsid w:val="009F7740"/>
    <w:rsid w:val="009F7D6D"/>
    <w:rsid w:val="009F7EF7"/>
    <w:rsid w:val="00A004B2"/>
    <w:rsid w:val="00A00948"/>
    <w:rsid w:val="00A00A0E"/>
    <w:rsid w:val="00A00C7C"/>
    <w:rsid w:val="00A01106"/>
    <w:rsid w:val="00A01749"/>
    <w:rsid w:val="00A0179E"/>
    <w:rsid w:val="00A01DF0"/>
    <w:rsid w:val="00A03F09"/>
    <w:rsid w:val="00A04538"/>
    <w:rsid w:val="00A04799"/>
    <w:rsid w:val="00A04CA2"/>
    <w:rsid w:val="00A04CDF"/>
    <w:rsid w:val="00A050D3"/>
    <w:rsid w:val="00A05676"/>
    <w:rsid w:val="00A05DE0"/>
    <w:rsid w:val="00A05E32"/>
    <w:rsid w:val="00A05EB2"/>
    <w:rsid w:val="00A0623D"/>
    <w:rsid w:val="00A062D5"/>
    <w:rsid w:val="00A07001"/>
    <w:rsid w:val="00A07466"/>
    <w:rsid w:val="00A07948"/>
    <w:rsid w:val="00A11061"/>
    <w:rsid w:val="00A1129C"/>
    <w:rsid w:val="00A11AE0"/>
    <w:rsid w:val="00A11DCC"/>
    <w:rsid w:val="00A12607"/>
    <w:rsid w:val="00A126F3"/>
    <w:rsid w:val="00A129D5"/>
    <w:rsid w:val="00A12DD4"/>
    <w:rsid w:val="00A13326"/>
    <w:rsid w:val="00A134A0"/>
    <w:rsid w:val="00A13953"/>
    <w:rsid w:val="00A158EE"/>
    <w:rsid w:val="00A15A37"/>
    <w:rsid w:val="00A16119"/>
    <w:rsid w:val="00A163D9"/>
    <w:rsid w:val="00A16ACA"/>
    <w:rsid w:val="00A16F4F"/>
    <w:rsid w:val="00A1763E"/>
    <w:rsid w:val="00A179DC"/>
    <w:rsid w:val="00A228C7"/>
    <w:rsid w:val="00A23496"/>
    <w:rsid w:val="00A238A7"/>
    <w:rsid w:val="00A243C5"/>
    <w:rsid w:val="00A251CA"/>
    <w:rsid w:val="00A25C67"/>
    <w:rsid w:val="00A26189"/>
    <w:rsid w:val="00A27331"/>
    <w:rsid w:val="00A27512"/>
    <w:rsid w:val="00A275B8"/>
    <w:rsid w:val="00A278E0"/>
    <w:rsid w:val="00A27C8F"/>
    <w:rsid w:val="00A31F42"/>
    <w:rsid w:val="00A3265D"/>
    <w:rsid w:val="00A3303B"/>
    <w:rsid w:val="00A3377C"/>
    <w:rsid w:val="00A33814"/>
    <w:rsid w:val="00A33F0A"/>
    <w:rsid w:val="00A347B5"/>
    <w:rsid w:val="00A34AA0"/>
    <w:rsid w:val="00A352E1"/>
    <w:rsid w:val="00A35EEC"/>
    <w:rsid w:val="00A360E1"/>
    <w:rsid w:val="00A36474"/>
    <w:rsid w:val="00A36D3D"/>
    <w:rsid w:val="00A377A3"/>
    <w:rsid w:val="00A37C6B"/>
    <w:rsid w:val="00A37E43"/>
    <w:rsid w:val="00A407AE"/>
    <w:rsid w:val="00A41A97"/>
    <w:rsid w:val="00A41E3B"/>
    <w:rsid w:val="00A4281A"/>
    <w:rsid w:val="00A428AE"/>
    <w:rsid w:val="00A43352"/>
    <w:rsid w:val="00A434D9"/>
    <w:rsid w:val="00A45ABD"/>
    <w:rsid w:val="00A45D5D"/>
    <w:rsid w:val="00A46902"/>
    <w:rsid w:val="00A47924"/>
    <w:rsid w:val="00A502FA"/>
    <w:rsid w:val="00A5054B"/>
    <w:rsid w:val="00A5062F"/>
    <w:rsid w:val="00A509A8"/>
    <w:rsid w:val="00A50CE6"/>
    <w:rsid w:val="00A51C8F"/>
    <w:rsid w:val="00A52728"/>
    <w:rsid w:val="00A52970"/>
    <w:rsid w:val="00A53422"/>
    <w:rsid w:val="00A53A58"/>
    <w:rsid w:val="00A54501"/>
    <w:rsid w:val="00A5523A"/>
    <w:rsid w:val="00A5526F"/>
    <w:rsid w:val="00A55989"/>
    <w:rsid w:val="00A56F36"/>
    <w:rsid w:val="00A60682"/>
    <w:rsid w:val="00A6092F"/>
    <w:rsid w:val="00A60B98"/>
    <w:rsid w:val="00A61774"/>
    <w:rsid w:val="00A62B8E"/>
    <w:rsid w:val="00A63122"/>
    <w:rsid w:val="00A63509"/>
    <w:rsid w:val="00A635A6"/>
    <w:rsid w:val="00A635A8"/>
    <w:rsid w:val="00A64037"/>
    <w:rsid w:val="00A65096"/>
    <w:rsid w:val="00A650C6"/>
    <w:rsid w:val="00A6544C"/>
    <w:rsid w:val="00A663C9"/>
    <w:rsid w:val="00A6642A"/>
    <w:rsid w:val="00A674F4"/>
    <w:rsid w:val="00A67B91"/>
    <w:rsid w:val="00A67D50"/>
    <w:rsid w:val="00A7026B"/>
    <w:rsid w:val="00A704A4"/>
    <w:rsid w:val="00A70934"/>
    <w:rsid w:val="00A712EF"/>
    <w:rsid w:val="00A72026"/>
    <w:rsid w:val="00A72646"/>
    <w:rsid w:val="00A726C5"/>
    <w:rsid w:val="00A72F64"/>
    <w:rsid w:val="00A72F73"/>
    <w:rsid w:val="00A7318F"/>
    <w:rsid w:val="00A734BD"/>
    <w:rsid w:val="00A73DB8"/>
    <w:rsid w:val="00A742AB"/>
    <w:rsid w:val="00A746E1"/>
    <w:rsid w:val="00A757B1"/>
    <w:rsid w:val="00A759B4"/>
    <w:rsid w:val="00A762CB"/>
    <w:rsid w:val="00A76544"/>
    <w:rsid w:val="00A77121"/>
    <w:rsid w:val="00A77CB4"/>
    <w:rsid w:val="00A81239"/>
    <w:rsid w:val="00A814C4"/>
    <w:rsid w:val="00A8280F"/>
    <w:rsid w:val="00A82EC9"/>
    <w:rsid w:val="00A82F3B"/>
    <w:rsid w:val="00A82FD0"/>
    <w:rsid w:val="00A8360F"/>
    <w:rsid w:val="00A83A78"/>
    <w:rsid w:val="00A843AD"/>
    <w:rsid w:val="00A8466B"/>
    <w:rsid w:val="00A84E34"/>
    <w:rsid w:val="00A857D3"/>
    <w:rsid w:val="00A85BAC"/>
    <w:rsid w:val="00A85F24"/>
    <w:rsid w:val="00A8622F"/>
    <w:rsid w:val="00A86FF0"/>
    <w:rsid w:val="00A87134"/>
    <w:rsid w:val="00A87823"/>
    <w:rsid w:val="00A900A9"/>
    <w:rsid w:val="00A9108B"/>
    <w:rsid w:val="00A91C54"/>
    <w:rsid w:val="00A93998"/>
    <w:rsid w:val="00A955D3"/>
    <w:rsid w:val="00A9619C"/>
    <w:rsid w:val="00A96FD9"/>
    <w:rsid w:val="00A971AF"/>
    <w:rsid w:val="00AA0812"/>
    <w:rsid w:val="00AA0A9C"/>
    <w:rsid w:val="00AA1138"/>
    <w:rsid w:val="00AA11D5"/>
    <w:rsid w:val="00AA14C2"/>
    <w:rsid w:val="00AA16BF"/>
    <w:rsid w:val="00AA1A6B"/>
    <w:rsid w:val="00AA26CF"/>
    <w:rsid w:val="00AA358F"/>
    <w:rsid w:val="00AA3E0B"/>
    <w:rsid w:val="00AA481D"/>
    <w:rsid w:val="00AA5034"/>
    <w:rsid w:val="00AA5993"/>
    <w:rsid w:val="00AA5E8C"/>
    <w:rsid w:val="00AA6EC5"/>
    <w:rsid w:val="00AA6FDB"/>
    <w:rsid w:val="00AB0013"/>
    <w:rsid w:val="00AB023A"/>
    <w:rsid w:val="00AB0297"/>
    <w:rsid w:val="00AB038E"/>
    <w:rsid w:val="00AB043F"/>
    <w:rsid w:val="00AB1194"/>
    <w:rsid w:val="00AB2E5F"/>
    <w:rsid w:val="00AB4034"/>
    <w:rsid w:val="00AB4425"/>
    <w:rsid w:val="00AB64C2"/>
    <w:rsid w:val="00AB66B7"/>
    <w:rsid w:val="00AB6A2C"/>
    <w:rsid w:val="00AB6EA5"/>
    <w:rsid w:val="00AB7F03"/>
    <w:rsid w:val="00AC0215"/>
    <w:rsid w:val="00AC03C0"/>
    <w:rsid w:val="00AC07F8"/>
    <w:rsid w:val="00AC23C1"/>
    <w:rsid w:val="00AC2729"/>
    <w:rsid w:val="00AC2E43"/>
    <w:rsid w:val="00AC3DA7"/>
    <w:rsid w:val="00AC40E0"/>
    <w:rsid w:val="00AC4427"/>
    <w:rsid w:val="00AC4686"/>
    <w:rsid w:val="00AC4DA7"/>
    <w:rsid w:val="00AC5919"/>
    <w:rsid w:val="00AC6273"/>
    <w:rsid w:val="00AC6398"/>
    <w:rsid w:val="00AC68D4"/>
    <w:rsid w:val="00AC6A54"/>
    <w:rsid w:val="00AC700B"/>
    <w:rsid w:val="00AC74A8"/>
    <w:rsid w:val="00AC7A7F"/>
    <w:rsid w:val="00AD0002"/>
    <w:rsid w:val="00AD0142"/>
    <w:rsid w:val="00AD19D0"/>
    <w:rsid w:val="00AD2A7F"/>
    <w:rsid w:val="00AD2B1D"/>
    <w:rsid w:val="00AD2E01"/>
    <w:rsid w:val="00AD3BA1"/>
    <w:rsid w:val="00AD4129"/>
    <w:rsid w:val="00AD41C5"/>
    <w:rsid w:val="00AD42F2"/>
    <w:rsid w:val="00AD471D"/>
    <w:rsid w:val="00AD4EFE"/>
    <w:rsid w:val="00AD5CEE"/>
    <w:rsid w:val="00AD6556"/>
    <w:rsid w:val="00AD6BC3"/>
    <w:rsid w:val="00AD7202"/>
    <w:rsid w:val="00AD7344"/>
    <w:rsid w:val="00AD7607"/>
    <w:rsid w:val="00AD7C4E"/>
    <w:rsid w:val="00AE053B"/>
    <w:rsid w:val="00AE06F3"/>
    <w:rsid w:val="00AE12FF"/>
    <w:rsid w:val="00AE21F7"/>
    <w:rsid w:val="00AE26D6"/>
    <w:rsid w:val="00AE3FE2"/>
    <w:rsid w:val="00AE405E"/>
    <w:rsid w:val="00AE4201"/>
    <w:rsid w:val="00AE4926"/>
    <w:rsid w:val="00AE5989"/>
    <w:rsid w:val="00AE5DF6"/>
    <w:rsid w:val="00AE6281"/>
    <w:rsid w:val="00AE6957"/>
    <w:rsid w:val="00AE759A"/>
    <w:rsid w:val="00AE7751"/>
    <w:rsid w:val="00AF0E70"/>
    <w:rsid w:val="00AF1A80"/>
    <w:rsid w:val="00AF23A5"/>
    <w:rsid w:val="00AF23F7"/>
    <w:rsid w:val="00AF3746"/>
    <w:rsid w:val="00AF3F19"/>
    <w:rsid w:val="00AF4029"/>
    <w:rsid w:val="00AF432D"/>
    <w:rsid w:val="00AF4B9C"/>
    <w:rsid w:val="00AF4F97"/>
    <w:rsid w:val="00AF53D3"/>
    <w:rsid w:val="00AF6264"/>
    <w:rsid w:val="00AF6B77"/>
    <w:rsid w:val="00AF6EEE"/>
    <w:rsid w:val="00AF7236"/>
    <w:rsid w:val="00AF7246"/>
    <w:rsid w:val="00AF7BDC"/>
    <w:rsid w:val="00B00AA5"/>
    <w:rsid w:val="00B00DE0"/>
    <w:rsid w:val="00B015D9"/>
    <w:rsid w:val="00B0464D"/>
    <w:rsid w:val="00B04BD1"/>
    <w:rsid w:val="00B058B5"/>
    <w:rsid w:val="00B058D6"/>
    <w:rsid w:val="00B05CCE"/>
    <w:rsid w:val="00B05DAF"/>
    <w:rsid w:val="00B05F09"/>
    <w:rsid w:val="00B06344"/>
    <w:rsid w:val="00B109CC"/>
    <w:rsid w:val="00B1101B"/>
    <w:rsid w:val="00B11160"/>
    <w:rsid w:val="00B12442"/>
    <w:rsid w:val="00B12529"/>
    <w:rsid w:val="00B1290B"/>
    <w:rsid w:val="00B13547"/>
    <w:rsid w:val="00B14902"/>
    <w:rsid w:val="00B149D0"/>
    <w:rsid w:val="00B14C3C"/>
    <w:rsid w:val="00B15248"/>
    <w:rsid w:val="00B16DC6"/>
    <w:rsid w:val="00B17724"/>
    <w:rsid w:val="00B17A8F"/>
    <w:rsid w:val="00B17FDE"/>
    <w:rsid w:val="00B201E0"/>
    <w:rsid w:val="00B20498"/>
    <w:rsid w:val="00B2053C"/>
    <w:rsid w:val="00B2054B"/>
    <w:rsid w:val="00B20806"/>
    <w:rsid w:val="00B20ADA"/>
    <w:rsid w:val="00B20C0B"/>
    <w:rsid w:val="00B20C62"/>
    <w:rsid w:val="00B20D71"/>
    <w:rsid w:val="00B20E1F"/>
    <w:rsid w:val="00B21AA5"/>
    <w:rsid w:val="00B21B1A"/>
    <w:rsid w:val="00B21D8B"/>
    <w:rsid w:val="00B22162"/>
    <w:rsid w:val="00B22B91"/>
    <w:rsid w:val="00B238BF"/>
    <w:rsid w:val="00B24011"/>
    <w:rsid w:val="00B25A39"/>
    <w:rsid w:val="00B25DC5"/>
    <w:rsid w:val="00B26261"/>
    <w:rsid w:val="00B265A8"/>
    <w:rsid w:val="00B268BA"/>
    <w:rsid w:val="00B26C43"/>
    <w:rsid w:val="00B26E3F"/>
    <w:rsid w:val="00B30034"/>
    <w:rsid w:val="00B304AA"/>
    <w:rsid w:val="00B308AF"/>
    <w:rsid w:val="00B30B13"/>
    <w:rsid w:val="00B327FB"/>
    <w:rsid w:val="00B32CF6"/>
    <w:rsid w:val="00B32E0B"/>
    <w:rsid w:val="00B32F77"/>
    <w:rsid w:val="00B337CE"/>
    <w:rsid w:val="00B3476E"/>
    <w:rsid w:val="00B347B9"/>
    <w:rsid w:val="00B350C1"/>
    <w:rsid w:val="00B353F1"/>
    <w:rsid w:val="00B357D2"/>
    <w:rsid w:val="00B35E91"/>
    <w:rsid w:val="00B35EB5"/>
    <w:rsid w:val="00B3607F"/>
    <w:rsid w:val="00B36296"/>
    <w:rsid w:val="00B36F99"/>
    <w:rsid w:val="00B376D2"/>
    <w:rsid w:val="00B379D5"/>
    <w:rsid w:val="00B40B3D"/>
    <w:rsid w:val="00B4142E"/>
    <w:rsid w:val="00B41776"/>
    <w:rsid w:val="00B4237D"/>
    <w:rsid w:val="00B42916"/>
    <w:rsid w:val="00B42B61"/>
    <w:rsid w:val="00B439DF"/>
    <w:rsid w:val="00B43E60"/>
    <w:rsid w:val="00B4485E"/>
    <w:rsid w:val="00B44C14"/>
    <w:rsid w:val="00B45779"/>
    <w:rsid w:val="00B45A40"/>
    <w:rsid w:val="00B46152"/>
    <w:rsid w:val="00B46B41"/>
    <w:rsid w:val="00B471B6"/>
    <w:rsid w:val="00B47862"/>
    <w:rsid w:val="00B50524"/>
    <w:rsid w:val="00B51097"/>
    <w:rsid w:val="00B5137C"/>
    <w:rsid w:val="00B51C65"/>
    <w:rsid w:val="00B52368"/>
    <w:rsid w:val="00B54DEF"/>
    <w:rsid w:val="00B55379"/>
    <w:rsid w:val="00B5577A"/>
    <w:rsid w:val="00B55B3E"/>
    <w:rsid w:val="00B56268"/>
    <w:rsid w:val="00B5660B"/>
    <w:rsid w:val="00B5765C"/>
    <w:rsid w:val="00B578FA"/>
    <w:rsid w:val="00B57AD9"/>
    <w:rsid w:val="00B60CDB"/>
    <w:rsid w:val="00B612FA"/>
    <w:rsid w:val="00B61A5E"/>
    <w:rsid w:val="00B61F44"/>
    <w:rsid w:val="00B6203F"/>
    <w:rsid w:val="00B62170"/>
    <w:rsid w:val="00B6231A"/>
    <w:rsid w:val="00B625B5"/>
    <w:rsid w:val="00B62DDD"/>
    <w:rsid w:val="00B63850"/>
    <w:rsid w:val="00B63A6A"/>
    <w:rsid w:val="00B63AA6"/>
    <w:rsid w:val="00B64D2C"/>
    <w:rsid w:val="00B64F01"/>
    <w:rsid w:val="00B659B3"/>
    <w:rsid w:val="00B65B20"/>
    <w:rsid w:val="00B65B5E"/>
    <w:rsid w:val="00B65C8E"/>
    <w:rsid w:val="00B66D2E"/>
    <w:rsid w:val="00B67C33"/>
    <w:rsid w:val="00B70569"/>
    <w:rsid w:val="00B710EB"/>
    <w:rsid w:val="00B715DA"/>
    <w:rsid w:val="00B71BE7"/>
    <w:rsid w:val="00B72C2F"/>
    <w:rsid w:val="00B72DA0"/>
    <w:rsid w:val="00B73154"/>
    <w:rsid w:val="00B7324E"/>
    <w:rsid w:val="00B735AC"/>
    <w:rsid w:val="00B73D43"/>
    <w:rsid w:val="00B74E4E"/>
    <w:rsid w:val="00B74F48"/>
    <w:rsid w:val="00B76A05"/>
    <w:rsid w:val="00B776DA"/>
    <w:rsid w:val="00B7799F"/>
    <w:rsid w:val="00B806C8"/>
    <w:rsid w:val="00B808BB"/>
    <w:rsid w:val="00B80ABF"/>
    <w:rsid w:val="00B80BD0"/>
    <w:rsid w:val="00B8172B"/>
    <w:rsid w:val="00B8174A"/>
    <w:rsid w:val="00B826F0"/>
    <w:rsid w:val="00B82778"/>
    <w:rsid w:val="00B82D03"/>
    <w:rsid w:val="00B83135"/>
    <w:rsid w:val="00B83F4F"/>
    <w:rsid w:val="00B84A21"/>
    <w:rsid w:val="00B84BFE"/>
    <w:rsid w:val="00B85F43"/>
    <w:rsid w:val="00B860D4"/>
    <w:rsid w:val="00B866DB"/>
    <w:rsid w:val="00B867EE"/>
    <w:rsid w:val="00B86C3E"/>
    <w:rsid w:val="00B8719A"/>
    <w:rsid w:val="00B87679"/>
    <w:rsid w:val="00B87808"/>
    <w:rsid w:val="00B91282"/>
    <w:rsid w:val="00B9212F"/>
    <w:rsid w:val="00B92327"/>
    <w:rsid w:val="00B9301C"/>
    <w:rsid w:val="00B93B61"/>
    <w:rsid w:val="00B9480D"/>
    <w:rsid w:val="00B94D9A"/>
    <w:rsid w:val="00B96AC2"/>
    <w:rsid w:val="00B96C0F"/>
    <w:rsid w:val="00B97575"/>
    <w:rsid w:val="00B97A37"/>
    <w:rsid w:val="00B97B08"/>
    <w:rsid w:val="00BA06CF"/>
    <w:rsid w:val="00BA09E5"/>
    <w:rsid w:val="00BA0AA5"/>
    <w:rsid w:val="00BA213F"/>
    <w:rsid w:val="00BA2292"/>
    <w:rsid w:val="00BA2E21"/>
    <w:rsid w:val="00BA341D"/>
    <w:rsid w:val="00BA504F"/>
    <w:rsid w:val="00BA57FB"/>
    <w:rsid w:val="00BA5B62"/>
    <w:rsid w:val="00BA5C56"/>
    <w:rsid w:val="00BA5CB7"/>
    <w:rsid w:val="00BA61D1"/>
    <w:rsid w:val="00BA701E"/>
    <w:rsid w:val="00BA720B"/>
    <w:rsid w:val="00BB0123"/>
    <w:rsid w:val="00BB0908"/>
    <w:rsid w:val="00BB1190"/>
    <w:rsid w:val="00BB1C21"/>
    <w:rsid w:val="00BB48A4"/>
    <w:rsid w:val="00BB4F7C"/>
    <w:rsid w:val="00BB4F99"/>
    <w:rsid w:val="00BB4FD9"/>
    <w:rsid w:val="00BB58FF"/>
    <w:rsid w:val="00BB5B40"/>
    <w:rsid w:val="00BB6DA9"/>
    <w:rsid w:val="00BB7C51"/>
    <w:rsid w:val="00BC0140"/>
    <w:rsid w:val="00BC0753"/>
    <w:rsid w:val="00BC1218"/>
    <w:rsid w:val="00BC1EF4"/>
    <w:rsid w:val="00BC2525"/>
    <w:rsid w:val="00BC2801"/>
    <w:rsid w:val="00BC2D4D"/>
    <w:rsid w:val="00BC302B"/>
    <w:rsid w:val="00BC331C"/>
    <w:rsid w:val="00BC368F"/>
    <w:rsid w:val="00BC3BB5"/>
    <w:rsid w:val="00BC3C24"/>
    <w:rsid w:val="00BC3CE5"/>
    <w:rsid w:val="00BC4280"/>
    <w:rsid w:val="00BC4506"/>
    <w:rsid w:val="00BC46DC"/>
    <w:rsid w:val="00BC4E22"/>
    <w:rsid w:val="00BC53F8"/>
    <w:rsid w:val="00BC6B4C"/>
    <w:rsid w:val="00BC6E45"/>
    <w:rsid w:val="00BC765F"/>
    <w:rsid w:val="00BD16DD"/>
    <w:rsid w:val="00BD27DB"/>
    <w:rsid w:val="00BD36B6"/>
    <w:rsid w:val="00BD7159"/>
    <w:rsid w:val="00BD7365"/>
    <w:rsid w:val="00BD746A"/>
    <w:rsid w:val="00BD7578"/>
    <w:rsid w:val="00BD7B6E"/>
    <w:rsid w:val="00BD7D7E"/>
    <w:rsid w:val="00BE05AC"/>
    <w:rsid w:val="00BE0A6C"/>
    <w:rsid w:val="00BE1BFD"/>
    <w:rsid w:val="00BE2619"/>
    <w:rsid w:val="00BE3339"/>
    <w:rsid w:val="00BE34A9"/>
    <w:rsid w:val="00BE3610"/>
    <w:rsid w:val="00BE385D"/>
    <w:rsid w:val="00BE4814"/>
    <w:rsid w:val="00BE4F83"/>
    <w:rsid w:val="00BE5392"/>
    <w:rsid w:val="00BE5DE2"/>
    <w:rsid w:val="00BE6739"/>
    <w:rsid w:val="00BE68A2"/>
    <w:rsid w:val="00BE6C42"/>
    <w:rsid w:val="00BE72D3"/>
    <w:rsid w:val="00BE7BEE"/>
    <w:rsid w:val="00BE7D67"/>
    <w:rsid w:val="00BF085F"/>
    <w:rsid w:val="00BF133D"/>
    <w:rsid w:val="00BF20A5"/>
    <w:rsid w:val="00BF26DB"/>
    <w:rsid w:val="00BF333D"/>
    <w:rsid w:val="00BF4046"/>
    <w:rsid w:val="00BF4856"/>
    <w:rsid w:val="00BF4A12"/>
    <w:rsid w:val="00BF6568"/>
    <w:rsid w:val="00BF6605"/>
    <w:rsid w:val="00BF7ED7"/>
    <w:rsid w:val="00BF7EDF"/>
    <w:rsid w:val="00BF7F01"/>
    <w:rsid w:val="00BF7F0E"/>
    <w:rsid w:val="00C0037B"/>
    <w:rsid w:val="00C00EF1"/>
    <w:rsid w:val="00C00F59"/>
    <w:rsid w:val="00C0104D"/>
    <w:rsid w:val="00C014D8"/>
    <w:rsid w:val="00C02559"/>
    <w:rsid w:val="00C025A2"/>
    <w:rsid w:val="00C03194"/>
    <w:rsid w:val="00C032B7"/>
    <w:rsid w:val="00C03338"/>
    <w:rsid w:val="00C0367E"/>
    <w:rsid w:val="00C039D7"/>
    <w:rsid w:val="00C03EAC"/>
    <w:rsid w:val="00C0534F"/>
    <w:rsid w:val="00C05677"/>
    <w:rsid w:val="00C059D6"/>
    <w:rsid w:val="00C05D7B"/>
    <w:rsid w:val="00C060F8"/>
    <w:rsid w:val="00C06150"/>
    <w:rsid w:val="00C06254"/>
    <w:rsid w:val="00C076AD"/>
    <w:rsid w:val="00C07CE2"/>
    <w:rsid w:val="00C07FA5"/>
    <w:rsid w:val="00C102B2"/>
    <w:rsid w:val="00C10675"/>
    <w:rsid w:val="00C10BED"/>
    <w:rsid w:val="00C10F27"/>
    <w:rsid w:val="00C1125E"/>
    <w:rsid w:val="00C11B20"/>
    <w:rsid w:val="00C131ED"/>
    <w:rsid w:val="00C148B8"/>
    <w:rsid w:val="00C14B00"/>
    <w:rsid w:val="00C156D5"/>
    <w:rsid w:val="00C15B1F"/>
    <w:rsid w:val="00C160A4"/>
    <w:rsid w:val="00C162CC"/>
    <w:rsid w:val="00C168FA"/>
    <w:rsid w:val="00C20069"/>
    <w:rsid w:val="00C20746"/>
    <w:rsid w:val="00C20B2B"/>
    <w:rsid w:val="00C21C6E"/>
    <w:rsid w:val="00C21E3F"/>
    <w:rsid w:val="00C222B4"/>
    <w:rsid w:val="00C23502"/>
    <w:rsid w:val="00C2374A"/>
    <w:rsid w:val="00C245F3"/>
    <w:rsid w:val="00C247CD"/>
    <w:rsid w:val="00C24CBA"/>
    <w:rsid w:val="00C25043"/>
    <w:rsid w:val="00C2618D"/>
    <w:rsid w:val="00C2626E"/>
    <w:rsid w:val="00C2776A"/>
    <w:rsid w:val="00C301EE"/>
    <w:rsid w:val="00C30454"/>
    <w:rsid w:val="00C307D3"/>
    <w:rsid w:val="00C31996"/>
    <w:rsid w:val="00C31B2D"/>
    <w:rsid w:val="00C31DFF"/>
    <w:rsid w:val="00C3290C"/>
    <w:rsid w:val="00C32F43"/>
    <w:rsid w:val="00C330A2"/>
    <w:rsid w:val="00C331B2"/>
    <w:rsid w:val="00C33C24"/>
    <w:rsid w:val="00C33EFF"/>
    <w:rsid w:val="00C34690"/>
    <w:rsid w:val="00C34D35"/>
    <w:rsid w:val="00C352ED"/>
    <w:rsid w:val="00C37E27"/>
    <w:rsid w:val="00C4009F"/>
    <w:rsid w:val="00C400C2"/>
    <w:rsid w:val="00C40AA8"/>
    <w:rsid w:val="00C42290"/>
    <w:rsid w:val="00C43734"/>
    <w:rsid w:val="00C44AAB"/>
    <w:rsid w:val="00C44CDB"/>
    <w:rsid w:val="00C454D8"/>
    <w:rsid w:val="00C4616A"/>
    <w:rsid w:val="00C46B14"/>
    <w:rsid w:val="00C46CCA"/>
    <w:rsid w:val="00C4730F"/>
    <w:rsid w:val="00C50292"/>
    <w:rsid w:val="00C51214"/>
    <w:rsid w:val="00C52696"/>
    <w:rsid w:val="00C52835"/>
    <w:rsid w:val="00C5289E"/>
    <w:rsid w:val="00C52FA8"/>
    <w:rsid w:val="00C53445"/>
    <w:rsid w:val="00C53794"/>
    <w:rsid w:val="00C53CAB"/>
    <w:rsid w:val="00C542FB"/>
    <w:rsid w:val="00C54DD1"/>
    <w:rsid w:val="00C55358"/>
    <w:rsid w:val="00C559B2"/>
    <w:rsid w:val="00C55B98"/>
    <w:rsid w:val="00C55BB9"/>
    <w:rsid w:val="00C55F30"/>
    <w:rsid w:val="00C56336"/>
    <w:rsid w:val="00C563F5"/>
    <w:rsid w:val="00C565CD"/>
    <w:rsid w:val="00C566C5"/>
    <w:rsid w:val="00C5684D"/>
    <w:rsid w:val="00C56CB4"/>
    <w:rsid w:val="00C570E7"/>
    <w:rsid w:val="00C57931"/>
    <w:rsid w:val="00C6019A"/>
    <w:rsid w:val="00C60468"/>
    <w:rsid w:val="00C6294E"/>
    <w:rsid w:val="00C62C72"/>
    <w:rsid w:val="00C62C78"/>
    <w:rsid w:val="00C6365A"/>
    <w:rsid w:val="00C6376E"/>
    <w:rsid w:val="00C6390E"/>
    <w:rsid w:val="00C63ECA"/>
    <w:rsid w:val="00C64190"/>
    <w:rsid w:val="00C6429A"/>
    <w:rsid w:val="00C646C5"/>
    <w:rsid w:val="00C64ED7"/>
    <w:rsid w:val="00C65A35"/>
    <w:rsid w:val="00C6766C"/>
    <w:rsid w:val="00C67781"/>
    <w:rsid w:val="00C67866"/>
    <w:rsid w:val="00C7082F"/>
    <w:rsid w:val="00C70E46"/>
    <w:rsid w:val="00C71233"/>
    <w:rsid w:val="00C7129A"/>
    <w:rsid w:val="00C7237A"/>
    <w:rsid w:val="00C72F86"/>
    <w:rsid w:val="00C734F0"/>
    <w:rsid w:val="00C73E40"/>
    <w:rsid w:val="00C744E0"/>
    <w:rsid w:val="00C74694"/>
    <w:rsid w:val="00C758E8"/>
    <w:rsid w:val="00C75995"/>
    <w:rsid w:val="00C75D54"/>
    <w:rsid w:val="00C766CE"/>
    <w:rsid w:val="00C77190"/>
    <w:rsid w:val="00C7751C"/>
    <w:rsid w:val="00C808AB"/>
    <w:rsid w:val="00C808B3"/>
    <w:rsid w:val="00C80AC6"/>
    <w:rsid w:val="00C82993"/>
    <w:rsid w:val="00C82B96"/>
    <w:rsid w:val="00C85052"/>
    <w:rsid w:val="00C85402"/>
    <w:rsid w:val="00C86593"/>
    <w:rsid w:val="00C86772"/>
    <w:rsid w:val="00C8685A"/>
    <w:rsid w:val="00C878F3"/>
    <w:rsid w:val="00C91278"/>
    <w:rsid w:val="00C9128B"/>
    <w:rsid w:val="00C91A8E"/>
    <w:rsid w:val="00C91DC5"/>
    <w:rsid w:val="00C91EFD"/>
    <w:rsid w:val="00C92052"/>
    <w:rsid w:val="00C92194"/>
    <w:rsid w:val="00C93070"/>
    <w:rsid w:val="00C9353A"/>
    <w:rsid w:val="00C93706"/>
    <w:rsid w:val="00C9405A"/>
    <w:rsid w:val="00C9463A"/>
    <w:rsid w:val="00C9545F"/>
    <w:rsid w:val="00C958A9"/>
    <w:rsid w:val="00C95FCD"/>
    <w:rsid w:val="00C96DFC"/>
    <w:rsid w:val="00C96F72"/>
    <w:rsid w:val="00C97FF8"/>
    <w:rsid w:val="00CA0378"/>
    <w:rsid w:val="00CA079B"/>
    <w:rsid w:val="00CA09A0"/>
    <w:rsid w:val="00CA0EBB"/>
    <w:rsid w:val="00CA106B"/>
    <w:rsid w:val="00CA1CA8"/>
    <w:rsid w:val="00CA1CBA"/>
    <w:rsid w:val="00CA1E53"/>
    <w:rsid w:val="00CA22A9"/>
    <w:rsid w:val="00CA355C"/>
    <w:rsid w:val="00CA370D"/>
    <w:rsid w:val="00CA3E83"/>
    <w:rsid w:val="00CA3E93"/>
    <w:rsid w:val="00CA4CAB"/>
    <w:rsid w:val="00CA5B17"/>
    <w:rsid w:val="00CA5C3D"/>
    <w:rsid w:val="00CA66FD"/>
    <w:rsid w:val="00CA6705"/>
    <w:rsid w:val="00CA67E5"/>
    <w:rsid w:val="00CA6C8B"/>
    <w:rsid w:val="00CA6CBD"/>
    <w:rsid w:val="00CA78E1"/>
    <w:rsid w:val="00CB001F"/>
    <w:rsid w:val="00CB0E16"/>
    <w:rsid w:val="00CB164A"/>
    <w:rsid w:val="00CB16FA"/>
    <w:rsid w:val="00CB1B24"/>
    <w:rsid w:val="00CB34F6"/>
    <w:rsid w:val="00CB39A8"/>
    <w:rsid w:val="00CB3EE5"/>
    <w:rsid w:val="00CB4026"/>
    <w:rsid w:val="00CB45D0"/>
    <w:rsid w:val="00CB51DA"/>
    <w:rsid w:val="00CB7451"/>
    <w:rsid w:val="00CB7AC2"/>
    <w:rsid w:val="00CC140B"/>
    <w:rsid w:val="00CC14A6"/>
    <w:rsid w:val="00CC1AFA"/>
    <w:rsid w:val="00CC1BB2"/>
    <w:rsid w:val="00CC1E19"/>
    <w:rsid w:val="00CC2092"/>
    <w:rsid w:val="00CC2220"/>
    <w:rsid w:val="00CC2AD6"/>
    <w:rsid w:val="00CC2BE6"/>
    <w:rsid w:val="00CC2DB6"/>
    <w:rsid w:val="00CC2E12"/>
    <w:rsid w:val="00CC3EDB"/>
    <w:rsid w:val="00CC4104"/>
    <w:rsid w:val="00CC57B7"/>
    <w:rsid w:val="00CC59AF"/>
    <w:rsid w:val="00CC59FC"/>
    <w:rsid w:val="00CC609A"/>
    <w:rsid w:val="00CC670C"/>
    <w:rsid w:val="00CC6E5B"/>
    <w:rsid w:val="00CC73E9"/>
    <w:rsid w:val="00CC7571"/>
    <w:rsid w:val="00CC7B4C"/>
    <w:rsid w:val="00CC7E40"/>
    <w:rsid w:val="00CC7E5E"/>
    <w:rsid w:val="00CD0B6B"/>
    <w:rsid w:val="00CD0E4E"/>
    <w:rsid w:val="00CD1211"/>
    <w:rsid w:val="00CD1217"/>
    <w:rsid w:val="00CD1807"/>
    <w:rsid w:val="00CD1B46"/>
    <w:rsid w:val="00CD1D43"/>
    <w:rsid w:val="00CD2CAD"/>
    <w:rsid w:val="00CD5EDA"/>
    <w:rsid w:val="00CD711A"/>
    <w:rsid w:val="00CD7DBC"/>
    <w:rsid w:val="00CE03C6"/>
    <w:rsid w:val="00CE0B71"/>
    <w:rsid w:val="00CE110D"/>
    <w:rsid w:val="00CE1496"/>
    <w:rsid w:val="00CE1DB9"/>
    <w:rsid w:val="00CE28A2"/>
    <w:rsid w:val="00CE2C24"/>
    <w:rsid w:val="00CE3240"/>
    <w:rsid w:val="00CE3719"/>
    <w:rsid w:val="00CE39FA"/>
    <w:rsid w:val="00CE3CD1"/>
    <w:rsid w:val="00CE4D1A"/>
    <w:rsid w:val="00CE5223"/>
    <w:rsid w:val="00CE5297"/>
    <w:rsid w:val="00CE5665"/>
    <w:rsid w:val="00CE5C7F"/>
    <w:rsid w:val="00CE7D91"/>
    <w:rsid w:val="00CF0605"/>
    <w:rsid w:val="00CF0F6C"/>
    <w:rsid w:val="00CF157C"/>
    <w:rsid w:val="00CF1AB8"/>
    <w:rsid w:val="00CF1B8A"/>
    <w:rsid w:val="00CF1FDE"/>
    <w:rsid w:val="00CF2385"/>
    <w:rsid w:val="00CF24AC"/>
    <w:rsid w:val="00CF25CC"/>
    <w:rsid w:val="00CF2D7C"/>
    <w:rsid w:val="00CF2F0E"/>
    <w:rsid w:val="00CF41E5"/>
    <w:rsid w:val="00CF438E"/>
    <w:rsid w:val="00CF4810"/>
    <w:rsid w:val="00CF4BF8"/>
    <w:rsid w:val="00CF4FCE"/>
    <w:rsid w:val="00CF5549"/>
    <w:rsid w:val="00CF554D"/>
    <w:rsid w:val="00CF6302"/>
    <w:rsid w:val="00CF6583"/>
    <w:rsid w:val="00CF683A"/>
    <w:rsid w:val="00CF76F9"/>
    <w:rsid w:val="00CF7731"/>
    <w:rsid w:val="00D00E95"/>
    <w:rsid w:val="00D0106A"/>
    <w:rsid w:val="00D016A8"/>
    <w:rsid w:val="00D02906"/>
    <w:rsid w:val="00D03504"/>
    <w:rsid w:val="00D03EBB"/>
    <w:rsid w:val="00D03FFC"/>
    <w:rsid w:val="00D044E5"/>
    <w:rsid w:val="00D05700"/>
    <w:rsid w:val="00D05D56"/>
    <w:rsid w:val="00D075D3"/>
    <w:rsid w:val="00D1031E"/>
    <w:rsid w:val="00D11599"/>
    <w:rsid w:val="00D12BA1"/>
    <w:rsid w:val="00D12EFD"/>
    <w:rsid w:val="00D13654"/>
    <w:rsid w:val="00D13A3E"/>
    <w:rsid w:val="00D14535"/>
    <w:rsid w:val="00D14A19"/>
    <w:rsid w:val="00D14B7E"/>
    <w:rsid w:val="00D14DAB"/>
    <w:rsid w:val="00D1596B"/>
    <w:rsid w:val="00D1723F"/>
    <w:rsid w:val="00D17343"/>
    <w:rsid w:val="00D1754D"/>
    <w:rsid w:val="00D176FD"/>
    <w:rsid w:val="00D17873"/>
    <w:rsid w:val="00D17FA2"/>
    <w:rsid w:val="00D20F08"/>
    <w:rsid w:val="00D211ED"/>
    <w:rsid w:val="00D21A81"/>
    <w:rsid w:val="00D21B62"/>
    <w:rsid w:val="00D21ED7"/>
    <w:rsid w:val="00D2247C"/>
    <w:rsid w:val="00D22493"/>
    <w:rsid w:val="00D2254C"/>
    <w:rsid w:val="00D22D02"/>
    <w:rsid w:val="00D23B3B"/>
    <w:rsid w:val="00D24126"/>
    <w:rsid w:val="00D24BDE"/>
    <w:rsid w:val="00D25B37"/>
    <w:rsid w:val="00D2630B"/>
    <w:rsid w:val="00D26E0C"/>
    <w:rsid w:val="00D26EEA"/>
    <w:rsid w:val="00D27DBE"/>
    <w:rsid w:val="00D317DA"/>
    <w:rsid w:val="00D32079"/>
    <w:rsid w:val="00D32788"/>
    <w:rsid w:val="00D337A5"/>
    <w:rsid w:val="00D3384C"/>
    <w:rsid w:val="00D33D35"/>
    <w:rsid w:val="00D33EA1"/>
    <w:rsid w:val="00D3440A"/>
    <w:rsid w:val="00D34A07"/>
    <w:rsid w:val="00D35803"/>
    <w:rsid w:val="00D35A83"/>
    <w:rsid w:val="00D35EC3"/>
    <w:rsid w:val="00D36844"/>
    <w:rsid w:val="00D36913"/>
    <w:rsid w:val="00D36A96"/>
    <w:rsid w:val="00D372A0"/>
    <w:rsid w:val="00D37558"/>
    <w:rsid w:val="00D37D9C"/>
    <w:rsid w:val="00D402EE"/>
    <w:rsid w:val="00D408C7"/>
    <w:rsid w:val="00D4097B"/>
    <w:rsid w:val="00D41A2E"/>
    <w:rsid w:val="00D41E39"/>
    <w:rsid w:val="00D4288F"/>
    <w:rsid w:val="00D4334E"/>
    <w:rsid w:val="00D43476"/>
    <w:rsid w:val="00D436D3"/>
    <w:rsid w:val="00D437B4"/>
    <w:rsid w:val="00D440B3"/>
    <w:rsid w:val="00D44738"/>
    <w:rsid w:val="00D45D69"/>
    <w:rsid w:val="00D46316"/>
    <w:rsid w:val="00D46635"/>
    <w:rsid w:val="00D46CFA"/>
    <w:rsid w:val="00D471B8"/>
    <w:rsid w:val="00D47C06"/>
    <w:rsid w:val="00D50280"/>
    <w:rsid w:val="00D50A6D"/>
    <w:rsid w:val="00D50D21"/>
    <w:rsid w:val="00D51A43"/>
    <w:rsid w:val="00D51B6C"/>
    <w:rsid w:val="00D51C1D"/>
    <w:rsid w:val="00D51F88"/>
    <w:rsid w:val="00D529DA"/>
    <w:rsid w:val="00D53A9C"/>
    <w:rsid w:val="00D550AF"/>
    <w:rsid w:val="00D5581D"/>
    <w:rsid w:val="00D5620E"/>
    <w:rsid w:val="00D56A00"/>
    <w:rsid w:val="00D575E8"/>
    <w:rsid w:val="00D60D4A"/>
    <w:rsid w:val="00D60DCB"/>
    <w:rsid w:val="00D60E23"/>
    <w:rsid w:val="00D61593"/>
    <w:rsid w:val="00D6161E"/>
    <w:rsid w:val="00D61663"/>
    <w:rsid w:val="00D632FD"/>
    <w:rsid w:val="00D63A5E"/>
    <w:rsid w:val="00D644DE"/>
    <w:rsid w:val="00D64573"/>
    <w:rsid w:val="00D64DA0"/>
    <w:rsid w:val="00D651C5"/>
    <w:rsid w:val="00D654D6"/>
    <w:rsid w:val="00D65DB6"/>
    <w:rsid w:val="00D6613B"/>
    <w:rsid w:val="00D661A6"/>
    <w:rsid w:val="00D6699D"/>
    <w:rsid w:val="00D6764C"/>
    <w:rsid w:val="00D67773"/>
    <w:rsid w:val="00D6788A"/>
    <w:rsid w:val="00D7099F"/>
    <w:rsid w:val="00D7203A"/>
    <w:rsid w:val="00D7282E"/>
    <w:rsid w:val="00D73DE6"/>
    <w:rsid w:val="00D73F6D"/>
    <w:rsid w:val="00D744A6"/>
    <w:rsid w:val="00D74BF7"/>
    <w:rsid w:val="00D74E65"/>
    <w:rsid w:val="00D75166"/>
    <w:rsid w:val="00D7544B"/>
    <w:rsid w:val="00D75ECB"/>
    <w:rsid w:val="00D7624C"/>
    <w:rsid w:val="00D76D85"/>
    <w:rsid w:val="00D7715C"/>
    <w:rsid w:val="00D771AC"/>
    <w:rsid w:val="00D80A12"/>
    <w:rsid w:val="00D8139C"/>
    <w:rsid w:val="00D81DD5"/>
    <w:rsid w:val="00D81F26"/>
    <w:rsid w:val="00D82CF4"/>
    <w:rsid w:val="00D8312B"/>
    <w:rsid w:val="00D83D3A"/>
    <w:rsid w:val="00D84C3B"/>
    <w:rsid w:val="00D85815"/>
    <w:rsid w:val="00D86620"/>
    <w:rsid w:val="00D86896"/>
    <w:rsid w:val="00D87D96"/>
    <w:rsid w:val="00D87E99"/>
    <w:rsid w:val="00D87EA4"/>
    <w:rsid w:val="00D90302"/>
    <w:rsid w:val="00D9073A"/>
    <w:rsid w:val="00D91A0C"/>
    <w:rsid w:val="00D91C9B"/>
    <w:rsid w:val="00D93A45"/>
    <w:rsid w:val="00D93E79"/>
    <w:rsid w:val="00D94B17"/>
    <w:rsid w:val="00D95528"/>
    <w:rsid w:val="00D96F53"/>
    <w:rsid w:val="00D97133"/>
    <w:rsid w:val="00DA083E"/>
    <w:rsid w:val="00DA08F4"/>
    <w:rsid w:val="00DA1923"/>
    <w:rsid w:val="00DA2207"/>
    <w:rsid w:val="00DA2B1E"/>
    <w:rsid w:val="00DA2B6C"/>
    <w:rsid w:val="00DA4177"/>
    <w:rsid w:val="00DA41E3"/>
    <w:rsid w:val="00DA434C"/>
    <w:rsid w:val="00DA4C07"/>
    <w:rsid w:val="00DA4C66"/>
    <w:rsid w:val="00DA4D30"/>
    <w:rsid w:val="00DA4E94"/>
    <w:rsid w:val="00DA52A2"/>
    <w:rsid w:val="00DA537C"/>
    <w:rsid w:val="00DA59D4"/>
    <w:rsid w:val="00DA5D32"/>
    <w:rsid w:val="00DA627E"/>
    <w:rsid w:val="00DA6767"/>
    <w:rsid w:val="00DA6AB0"/>
    <w:rsid w:val="00DA6D90"/>
    <w:rsid w:val="00DA6FF5"/>
    <w:rsid w:val="00DA72C1"/>
    <w:rsid w:val="00DA76BB"/>
    <w:rsid w:val="00DA789A"/>
    <w:rsid w:val="00DA79E6"/>
    <w:rsid w:val="00DB0026"/>
    <w:rsid w:val="00DB054E"/>
    <w:rsid w:val="00DB24FB"/>
    <w:rsid w:val="00DB33FE"/>
    <w:rsid w:val="00DB3BF7"/>
    <w:rsid w:val="00DB3E5E"/>
    <w:rsid w:val="00DB3F06"/>
    <w:rsid w:val="00DB4081"/>
    <w:rsid w:val="00DB43D5"/>
    <w:rsid w:val="00DB4A36"/>
    <w:rsid w:val="00DB50E5"/>
    <w:rsid w:val="00DB542E"/>
    <w:rsid w:val="00DB558C"/>
    <w:rsid w:val="00DB560E"/>
    <w:rsid w:val="00DB6046"/>
    <w:rsid w:val="00DB619E"/>
    <w:rsid w:val="00DB6655"/>
    <w:rsid w:val="00DB6ADD"/>
    <w:rsid w:val="00DB7093"/>
    <w:rsid w:val="00DB7982"/>
    <w:rsid w:val="00DB7CE3"/>
    <w:rsid w:val="00DC057B"/>
    <w:rsid w:val="00DC0728"/>
    <w:rsid w:val="00DC0E8C"/>
    <w:rsid w:val="00DC1FB8"/>
    <w:rsid w:val="00DC23D8"/>
    <w:rsid w:val="00DC2D8E"/>
    <w:rsid w:val="00DC3E56"/>
    <w:rsid w:val="00DC42AD"/>
    <w:rsid w:val="00DC4838"/>
    <w:rsid w:val="00DC604E"/>
    <w:rsid w:val="00DC607B"/>
    <w:rsid w:val="00DC6564"/>
    <w:rsid w:val="00DC69EB"/>
    <w:rsid w:val="00DC765E"/>
    <w:rsid w:val="00DC79BA"/>
    <w:rsid w:val="00DC7C9D"/>
    <w:rsid w:val="00DC7CDF"/>
    <w:rsid w:val="00DC7DB5"/>
    <w:rsid w:val="00DD003B"/>
    <w:rsid w:val="00DD0447"/>
    <w:rsid w:val="00DD06E5"/>
    <w:rsid w:val="00DD0CE8"/>
    <w:rsid w:val="00DD0DE5"/>
    <w:rsid w:val="00DD1051"/>
    <w:rsid w:val="00DD17B4"/>
    <w:rsid w:val="00DD2C19"/>
    <w:rsid w:val="00DD30E6"/>
    <w:rsid w:val="00DD31F8"/>
    <w:rsid w:val="00DD363D"/>
    <w:rsid w:val="00DD423C"/>
    <w:rsid w:val="00DD43A8"/>
    <w:rsid w:val="00DD5E48"/>
    <w:rsid w:val="00DD67E6"/>
    <w:rsid w:val="00DD6AD7"/>
    <w:rsid w:val="00DD6AE2"/>
    <w:rsid w:val="00DE01B6"/>
    <w:rsid w:val="00DE1062"/>
    <w:rsid w:val="00DE16B4"/>
    <w:rsid w:val="00DE259D"/>
    <w:rsid w:val="00DE271B"/>
    <w:rsid w:val="00DE2FA6"/>
    <w:rsid w:val="00DE3310"/>
    <w:rsid w:val="00DE3551"/>
    <w:rsid w:val="00DE3F6C"/>
    <w:rsid w:val="00DE484F"/>
    <w:rsid w:val="00DE48CC"/>
    <w:rsid w:val="00DE4D06"/>
    <w:rsid w:val="00DE4E54"/>
    <w:rsid w:val="00DE4E9A"/>
    <w:rsid w:val="00DE5027"/>
    <w:rsid w:val="00DE50C1"/>
    <w:rsid w:val="00DE547A"/>
    <w:rsid w:val="00DE5505"/>
    <w:rsid w:val="00DE56F9"/>
    <w:rsid w:val="00DE640E"/>
    <w:rsid w:val="00DE663F"/>
    <w:rsid w:val="00DE7178"/>
    <w:rsid w:val="00DE7DD6"/>
    <w:rsid w:val="00DF1552"/>
    <w:rsid w:val="00DF16D0"/>
    <w:rsid w:val="00DF1CBF"/>
    <w:rsid w:val="00DF1D67"/>
    <w:rsid w:val="00DF260A"/>
    <w:rsid w:val="00DF2638"/>
    <w:rsid w:val="00DF2F87"/>
    <w:rsid w:val="00DF2FAA"/>
    <w:rsid w:val="00DF3109"/>
    <w:rsid w:val="00DF33E7"/>
    <w:rsid w:val="00DF3DF1"/>
    <w:rsid w:val="00DF3F9B"/>
    <w:rsid w:val="00DF4046"/>
    <w:rsid w:val="00DF4360"/>
    <w:rsid w:val="00DF4483"/>
    <w:rsid w:val="00DF4970"/>
    <w:rsid w:val="00DF4A93"/>
    <w:rsid w:val="00DF4AEC"/>
    <w:rsid w:val="00DF4E63"/>
    <w:rsid w:val="00DF6125"/>
    <w:rsid w:val="00DF704D"/>
    <w:rsid w:val="00DF7921"/>
    <w:rsid w:val="00E00797"/>
    <w:rsid w:val="00E01AAF"/>
    <w:rsid w:val="00E01D69"/>
    <w:rsid w:val="00E02227"/>
    <w:rsid w:val="00E02324"/>
    <w:rsid w:val="00E02DED"/>
    <w:rsid w:val="00E03B5F"/>
    <w:rsid w:val="00E04274"/>
    <w:rsid w:val="00E0481D"/>
    <w:rsid w:val="00E0493D"/>
    <w:rsid w:val="00E0582C"/>
    <w:rsid w:val="00E0650A"/>
    <w:rsid w:val="00E07D13"/>
    <w:rsid w:val="00E07E3A"/>
    <w:rsid w:val="00E11194"/>
    <w:rsid w:val="00E118FB"/>
    <w:rsid w:val="00E122F3"/>
    <w:rsid w:val="00E130C6"/>
    <w:rsid w:val="00E13143"/>
    <w:rsid w:val="00E13987"/>
    <w:rsid w:val="00E13CEB"/>
    <w:rsid w:val="00E14B16"/>
    <w:rsid w:val="00E15DF9"/>
    <w:rsid w:val="00E169FA"/>
    <w:rsid w:val="00E16F49"/>
    <w:rsid w:val="00E176D6"/>
    <w:rsid w:val="00E17F47"/>
    <w:rsid w:val="00E207C4"/>
    <w:rsid w:val="00E211FE"/>
    <w:rsid w:val="00E21239"/>
    <w:rsid w:val="00E21A8D"/>
    <w:rsid w:val="00E22460"/>
    <w:rsid w:val="00E22ABB"/>
    <w:rsid w:val="00E23251"/>
    <w:rsid w:val="00E23D67"/>
    <w:rsid w:val="00E23D7F"/>
    <w:rsid w:val="00E23E33"/>
    <w:rsid w:val="00E23F7A"/>
    <w:rsid w:val="00E2407F"/>
    <w:rsid w:val="00E2450C"/>
    <w:rsid w:val="00E25B63"/>
    <w:rsid w:val="00E26AC9"/>
    <w:rsid w:val="00E26B3A"/>
    <w:rsid w:val="00E271E1"/>
    <w:rsid w:val="00E27545"/>
    <w:rsid w:val="00E276ED"/>
    <w:rsid w:val="00E308E8"/>
    <w:rsid w:val="00E30E0C"/>
    <w:rsid w:val="00E30E32"/>
    <w:rsid w:val="00E3156B"/>
    <w:rsid w:val="00E31C0C"/>
    <w:rsid w:val="00E32593"/>
    <w:rsid w:val="00E325E5"/>
    <w:rsid w:val="00E326E1"/>
    <w:rsid w:val="00E3293F"/>
    <w:rsid w:val="00E32B9D"/>
    <w:rsid w:val="00E32EE9"/>
    <w:rsid w:val="00E34FC1"/>
    <w:rsid w:val="00E3522B"/>
    <w:rsid w:val="00E3545C"/>
    <w:rsid w:val="00E3741C"/>
    <w:rsid w:val="00E37C90"/>
    <w:rsid w:val="00E4036A"/>
    <w:rsid w:val="00E40B59"/>
    <w:rsid w:val="00E4100C"/>
    <w:rsid w:val="00E41610"/>
    <w:rsid w:val="00E41C7F"/>
    <w:rsid w:val="00E438E9"/>
    <w:rsid w:val="00E44903"/>
    <w:rsid w:val="00E44AA0"/>
    <w:rsid w:val="00E4507A"/>
    <w:rsid w:val="00E4571E"/>
    <w:rsid w:val="00E46F62"/>
    <w:rsid w:val="00E4745C"/>
    <w:rsid w:val="00E51262"/>
    <w:rsid w:val="00E512B4"/>
    <w:rsid w:val="00E520B5"/>
    <w:rsid w:val="00E52166"/>
    <w:rsid w:val="00E524C4"/>
    <w:rsid w:val="00E532DD"/>
    <w:rsid w:val="00E539F3"/>
    <w:rsid w:val="00E53F26"/>
    <w:rsid w:val="00E53F35"/>
    <w:rsid w:val="00E548F8"/>
    <w:rsid w:val="00E573D7"/>
    <w:rsid w:val="00E5787B"/>
    <w:rsid w:val="00E605DF"/>
    <w:rsid w:val="00E60FE9"/>
    <w:rsid w:val="00E61265"/>
    <w:rsid w:val="00E6155B"/>
    <w:rsid w:val="00E6281B"/>
    <w:rsid w:val="00E63A09"/>
    <w:rsid w:val="00E63BF1"/>
    <w:rsid w:val="00E64066"/>
    <w:rsid w:val="00E64093"/>
    <w:rsid w:val="00E646D7"/>
    <w:rsid w:val="00E64F88"/>
    <w:rsid w:val="00E65021"/>
    <w:rsid w:val="00E6510F"/>
    <w:rsid w:val="00E6514C"/>
    <w:rsid w:val="00E65C9E"/>
    <w:rsid w:val="00E66080"/>
    <w:rsid w:val="00E66A3D"/>
    <w:rsid w:val="00E67C01"/>
    <w:rsid w:val="00E67D93"/>
    <w:rsid w:val="00E7011E"/>
    <w:rsid w:val="00E70A4D"/>
    <w:rsid w:val="00E71A3E"/>
    <w:rsid w:val="00E7281B"/>
    <w:rsid w:val="00E734CE"/>
    <w:rsid w:val="00E74ADB"/>
    <w:rsid w:val="00E75C83"/>
    <w:rsid w:val="00E76656"/>
    <w:rsid w:val="00E76F34"/>
    <w:rsid w:val="00E77BF8"/>
    <w:rsid w:val="00E77EC7"/>
    <w:rsid w:val="00E801C0"/>
    <w:rsid w:val="00E821B6"/>
    <w:rsid w:val="00E82606"/>
    <w:rsid w:val="00E82852"/>
    <w:rsid w:val="00E8329E"/>
    <w:rsid w:val="00E8336B"/>
    <w:rsid w:val="00E8378C"/>
    <w:rsid w:val="00E83872"/>
    <w:rsid w:val="00E83A58"/>
    <w:rsid w:val="00E83E37"/>
    <w:rsid w:val="00E83E63"/>
    <w:rsid w:val="00E8444C"/>
    <w:rsid w:val="00E8494A"/>
    <w:rsid w:val="00E86E4A"/>
    <w:rsid w:val="00E876C6"/>
    <w:rsid w:val="00E900C4"/>
    <w:rsid w:val="00E905DF"/>
    <w:rsid w:val="00E905E8"/>
    <w:rsid w:val="00E906B3"/>
    <w:rsid w:val="00E90B83"/>
    <w:rsid w:val="00E90F30"/>
    <w:rsid w:val="00E92014"/>
    <w:rsid w:val="00E92057"/>
    <w:rsid w:val="00E920F9"/>
    <w:rsid w:val="00E922C5"/>
    <w:rsid w:val="00E92362"/>
    <w:rsid w:val="00E929FF"/>
    <w:rsid w:val="00E92EDF"/>
    <w:rsid w:val="00E93895"/>
    <w:rsid w:val="00E93F7B"/>
    <w:rsid w:val="00E9498C"/>
    <w:rsid w:val="00E94A6F"/>
    <w:rsid w:val="00E94EFB"/>
    <w:rsid w:val="00E950B4"/>
    <w:rsid w:val="00E954C2"/>
    <w:rsid w:val="00E9747B"/>
    <w:rsid w:val="00E9752C"/>
    <w:rsid w:val="00E97C9F"/>
    <w:rsid w:val="00E97F29"/>
    <w:rsid w:val="00EA027D"/>
    <w:rsid w:val="00EA09EC"/>
    <w:rsid w:val="00EA0D6F"/>
    <w:rsid w:val="00EA127F"/>
    <w:rsid w:val="00EA12A2"/>
    <w:rsid w:val="00EA1B34"/>
    <w:rsid w:val="00EA2167"/>
    <w:rsid w:val="00EA2CC2"/>
    <w:rsid w:val="00EA2EAC"/>
    <w:rsid w:val="00EA3318"/>
    <w:rsid w:val="00EA4582"/>
    <w:rsid w:val="00EA5937"/>
    <w:rsid w:val="00EA5955"/>
    <w:rsid w:val="00EA63CE"/>
    <w:rsid w:val="00EA6C16"/>
    <w:rsid w:val="00EB00F0"/>
    <w:rsid w:val="00EB0AC0"/>
    <w:rsid w:val="00EB0AFC"/>
    <w:rsid w:val="00EB16E9"/>
    <w:rsid w:val="00EB1945"/>
    <w:rsid w:val="00EB1AB8"/>
    <w:rsid w:val="00EB1BAF"/>
    <w:rsid w:val="00EB208A"/>
    <w:rsid w:val="00EB20C1"/>
    <w:rsid w:val="00EB2190"/>
    <w:rsid w:val="00EB259C"/>
    <w:rsid w:val="00EB2617"/>
    <w:rsid w:val="00EB2969"/>
    <w:rsid w:val="00EB2FA4"/>
    <w:rsid w:val="00EB3729"/>
    <w:rsid w:val="00EB38E3"/>
    <w:rsid w:val="00EB3D8D"/>
    <w:rsid w:val="00EB43F9"/>
    <w:rsid w:val="00EB4E41"/>
    <w:rsid w:val="00EB554E"/>
    <w:rsid w:val="00EB58BB"/>
    <w:rsid w:val="00EB6CDE"/>
    <w:rsid w:val="00EB6D87"/>
    <w:rsid w:val="00EB7175"/>
    <w:rsid w:val="00EB771A"/>
    <w:rsid w:val="00EC0CA8"/>
    <w:rsid w:val="00EC0E88"/>
    <w:rsid w:val="00EC1F9B"/>
    <w:rsid w:val="00EC2BDB"/>
    <w:rsid w:val="00EC46C4"/>
    <w:rsid w:val="00EC4B11"/>
    <w:rsid w:val="00EC5031"/>
    <w:rsid w:val="00EC5BE5"/>
    <w:rsid w:val="00EC5CD7"/>
    <w:rsid w:val="00EC5F13"/>
    <w:rsid w:val="00EC62D9"/>
    <w:rsid w:val="00EC63E2"/>
    <w:rsid w:val="00EC68F6"/>
    <w:rsid w:val="00EC730C"/>
    <w:rsid w:val="00EC7465"/>
    <w:rsid w:val="00ED03E1"/>
    <w:rsid w:val="00ED0812"/>
    <w:rsid w:val="00ED183B"/>
    <w:rsid w:val="00ED193B"/>
    <w:rsid w:val="00ED1A0A"/>
    <w:rsid w:val="00ED1C33"/>
    <w:rsid w:val="00ED25B0"/>
    <w:rsid w:val="00ED439A"/>
    <w:rsid w:val="00ED4565"/>
    <w:rsid w:val="00ED45D6"/>
    <w:rsid w:val="00ED4F1E"/>
    <w:rsid w:val="00ED6EAC"/>
    <w:rsid w:val="00ED71FF"/>
    <w:rsid w:val="00ED7894"/>
    <w:rsid w:val="00ED7B34"/>
    <w:rsid w:val="00EE2257"/>
    <w:rsid w:val="00EE2451"/>
    <w:rsid w:val="00EE25AA"/>
    <w:rsid w:val="00EE2F24"/>
    <w:rsid w:val="00EE3A5D"/>
    <w:rsid w:val="00EE3F21"/>
    <w:rsid w:val="00EE4046"/>
    <w:rsid w:val="00EE48C8"/>
    <w:rsid w:val="00EE4CB1"/>
    <w:rsid w:val="00EE5490"/>
    <w:rsid w:val="00EE6F7D"/>
    <w:rsid w:val="00EE78A5"/>
    <w:rsid w:val="00EE7B90"/>
    <w:rsid w:val="00EE7C8D"/>
    <w:rsid w:val="00EE7DB8"/>
    <w:rsid w:val="00EF0846"/>
    <w:rsid w:val="00EF0DE1"/>
    <w:rsid w:val="00EF0E40"/>
    <w:rsid w:val="00EF18D4"/>
    <w:rsid w:val="00EF19DA"/>
    <w:rsid w:val="00EF1ED7"/>
    <w:rsid w:val="00EF211E"/>
    <w:rsid w:val="00EF28DB"/>
    <w:rsid w:val="00EF2D90"/>
    <w:rsid w:val="00EF317A"/>
    <w:rsid w:val="00EF3906"/>
    <w:rsid w:val="00EF42E6"/>
    <w:rsid w:val="00EF4568"/>
    <w:rsid w:val="00EF48E5"/>
    <w:rsid w:val="00EF4911"/>
    <w:rsid w:val="00EF4EDF"/>
    <w:rsid w:val="00EF5F02"/>
    <w:rsid w:val="00EF6212"/>
    <w:rsid w:val="00EF6340"/>
    <w:rsid w:val="00EF6954"/>
    <w:rsid w:val="00F00AF7"/>
    <w:rsid w:val="00F00D99"/>
    <w:rsid w:val="00F024C9"/>
    <w:rsid w:val="00F02D6D"/>
    <w:rsid w:val="00F04EEA"/>
    <w:rsid w:val="00F0618F"/>
    <w:rsid w:val="00F06B4C"/>
    <w:rsid w:val="00F06F55"/>
    <w:rsid w:val="00F076E5"/>
    <w:rsid w:val="00F078F6"/>
    <w:rsid w:val="00F105F1"/>
    <w:rsid w:val="00F10797"/>
    <w:rsid w:val="00F10994"/>
    <w:rsid w:val="00F10DB6"/>
    <w:rsid w:val="00F11149"/>
    <w:rsid w:val="00F11FCB"/>
    <w:rsid w:val="00F12EA4"/>
    <w:rsid w:val="00F13580"/>
    <w:rsid w:val="00F13B3C"/>
    <w:rsid w:val="00F153A6"/>
    <w:rsid w:val="00F15AD5"/>
    <w:rsid w:val="00F15D40"/>
    <w:rsid w:val="00F15F4E"/>
    <w:rsid w:val="00F16258"/>
    <w:rsid w:val="00F1746E"/>
    <w:rsid w:val="00F200FF"/>
    <w:rsid w:val="00F20300"/>
    <w:rsid w:val="00F2031B"/>
    <w:rsid w:val="00F22787"/>
    <w:rsid w:val="00F22E84"/>
    <w:rsid w:val="00F2360E"/>
    <w:rsid w:val="00F241A2"/>
    <w:rsid w:val="00F248C6"/>
    <w:rsid w:val="00F256F5"/>
    <w:rsid w:val="00F25D82"/>
    <w:rsid w:val="00F27C26"/>
    <w:rsid w:val="00F30CA6"/>
    <w:rsid w:val="00F31083"/>
    <w:rsid w:val="00F31245"/>
    <w:rsid w:val="00F31451"/>
    <w:rsid w:val="00F31DCB"/>
    <w:rsid w:val="00F32201"/>
    <w:rsid w:val="00F32DB6"/>
    <w:rsid w:val="00F32E01"/>
    <w:rsid w:val="00F33009"/>
    <w:rsid w:val="00F331C6"/>
    <w:rsid w:val="00F335A5"/>
    <w:rsid w:val="00F33C91"/>
    <w:rsid w:val="00F33D70"/>
    <w:rsid w:val="00F34CE0"/>
    <w:rsid w:val="00F352FE"/>
    <w:rsid w:val="00F354DC"/>
    <w:rsid w:val="00F35687"/>
    <w:rsid w:val="00F35969"/>
    <w:rsid w:val="00F3668A"/>
    <w:rsid w:val="00F366EE"/>
    <w:rsid w:val="00F36866"/>
    <w:rsid w:val="00F369F3"/>
    <w:rsid w:val="00F36A39"/>
    <w:rsid w:val="00F3761F"/>
    <w:rsid w:val="00F3765B"/>
    <w:rsid w:val="00F378BF"/>
    <w:rsid w:val="00F37F46"/>
    <w:rsid w:val="00F40078"/>
    <w:rsid w:val="00F408C7"/>
    <w:rsid w:val="00F4100D"/>
    <w:rsid w:val="00F4101B"/>
    <w:rsid w:val="00F41B80"/>
    <w:rsid w:val="00F41DA3"/>
    <w:rsid w:val="00F420F4"/>
    <w:rsid w:val="00F4220D"/>
    <w:rsid w:val="00F42CF0"/>
    <w:rsid w:val="00F436F1"/>
    <w:rsid w:val="00F43EC7"/>
    <w:rsid w:val="00F4556F"/>
    <w:rsid w:val="00F46946"/>
    <w:rsid w:val="00F46CB9"/>
    <w:rsid w:val="00F47C7E"/>
    <w:rsid w:val="00F50E97"/>
    <w:rsid w:val="00F50F75"/>
    <w:rsid w:val="00F51326"/>
    <w:rsid w:val="00F5170B"/>
    <w:rsid w:val="00F51982"/>
    <w:rsid w:val="00F5206D"/>
    <w:rsid w:val="00F52342"/>
    <w:rsid w:val="00F52B1E"/>
    <w:rsid w:val="00F5327C"/>
    <w:rsid w:val="00F53C50"/>
    <w:rsid w:val="00F54025"/>
    <w:rsid w:val="00F54071"/>
    <w:rsid w:val="00F54679"/>
    <w:rsid w:val="00F550D8"/>
    <w:rsid w:val="00F56CDE"/>
    <w:rsid w:val="00F56FAA"/>
    <w:rsid w:val="00F577D8"/>
    <w:rsid w:val="00F57BEE"/>
    <w:rsid w:val="00F6035D"/>
    <w:rsid w:val="00F603DF"/>
    <w:rsid w:val="00F60C9B"/>
    <w:rsid w:val="00F61B22"/>
    <w:rsid w:val="00F61FCD"/>
    <w:rsid w:val="00F62CB9"/>
    <w:rsid w:val="00F63958"/>
    <w:rsid w:val="00F63B44"/>
    <w:rsid w:val="00F63F02"/>
    <w:rsid w:val="00F644DB"/>
    <w:rsid w:val="00F6464B"/>
    <w:rsid w:val="00F6632C"/>
    <w:rsid w:val="00F669F6"/>
    <w:rsid w:val="00F66DA2"/>
    <w:rsid w:val="00F678C0"/>
    <w:rsid w:val="00F700BF"/>
    <w:rsid w:val="00F703BA"/>
    <w:rsid w:val="00F70EC9"/>
    <w:rsid w:val="00F71AC1"/>
    <w:rsid w:val="00F7211F"/>
    <w:rsid w:val="00F721E4"/>
    <w:rsid w:val="00F7251D"/>
    <w:rsid w:val="00F74202"/>
    <w:rsid w:val="00F752A5"/>
    <w:rsid w:val="00F76683"/>
    <w:rsid w:val="00F768C5"/>
    <w:rsid w:val="00F76B2B"/>
    <w:rsid w:val="00F76C94"/>
    <w:rsid w:val="00F77C3C"/>
    <w:rsid w:val="00F77C4B"/>
    <w:rsid w:val="00F802F2"/>
    <w:rsid w:val="00F80526"/>
    <w:rsid w:val="00F817F3"/>
    <w:rsid w:val="00F81800"/>
    <w:rsid w:val="00F8227A"/>
    <w:rsid w:val="00F827A6"/>
    <w:rsid w:val="00F82B4E"/>
    <w:rsid w:val="00F832E6"/>
    <w:rsid w:val="00F837A6"/>
    <w:rsid w:val="00F83DC4"/>
    <w:rsid w:val="00F84521"/>
    <w:rsid w:val="00F84D72"/>
    <w:rsid w:val="00F84FFB"/>
    <w:rsid w:val="00F85565"/>
    <w:rsid w:val="00F855DA"/>
    <w:rsid w:val="00F85AF6"/>
    <w:rsid w:val="00F86B11"/>
    <w:rsid w:val="00F879CA"/>
    <w:rsid w:val="00F902B5"/>
    <w:rsid w:val="00F90805"/>
    <w:rsid w:val="00F90E46"/>
    <w:rsid w:val="00F91B82"/>
    <w:rsid w:val="00F91CD9"/>
    <w:rsid w:val="00F920EF"/>
    <w:rsid w:val="00F921CA"/>
    <w:rsid w:val="00F9303C"/>
    <w:rsid w:val="00F9374E"/>
    <w:rsid w:val="00F94862"/>
    <w:rsid w:val="00F9615F"/>
    <w:rsid w:val="00F9637F"/>
    <w:rsid w:val="00F96A80"/>
    <w:rsid w:val="00F96BDA"/>
    <w:rsid w:val="00F971DA"/>
    <w:rsid w:val="00FA016D"/>
    <w:rsid w:val="00FA0B09"/>
    <w:rsid w:val="00FA0C91"/>
    <w:rsid w:val="00FA1285"/>
    <w:rsid w:val="00FA1357"/>
    <w:rsid w:val="00FA147D"/>
    <w:rsid w:val="00FA1FC4"/>
    <w:rsid w:val="00FA2549"/>
    <w:rsid w:val="00FA2E61"/>
    <w:rsid w:val="00FA377F"/>
    <w:rsid w:val="00FA383E"/>
    <w:rsid w:val="00FA4338"/>
    <w:rsid w:val="00FA43E6"/>
    <w:rsid w:val="00FA5B77"/>
    <w:rsid w:val="00FA674E"/>
    <w:rsid w:val="00FA6F77"/>
    <w:rsid w:val="00FA6FBA"/>
    <w:rsid w:val="00FB00B2"/>
    <w:rsid w:val="00FB0DEE"/>
    <w:rsid w:val="00FB1250"/>
    <w:rsid w:val="00FB171F"/>
    <w:rsid w:val="00FB29BC"/>
    <w:rsid w:val="00FB318E"/>
    <w:rsid w:val="00FB31C3"/>
    <w:rsid w:val="00FB3BC2"/>
    <w:rsid w:val="00FB4631"/>
    <w:rsid w:val="00FB5352"/>
    <w:rsid w:val="00FB6391"/>
    <w:rsid w:val="00FB66FF"/>
    <w:rsid w:val="00FB6ADE"/>
    <w:rsid w:val="00FB7524"/>
    <w:rsid w:val="00FC0465"/>
    <w:rsid w:val="00FC06B9"/>
    <w:rsid w:val="00FC0CE6"/>
    <w:rsid w:val="00FC0FD9"/>
    <w:rsid w:val="00FC1018"/>
    <w:rsid w:val="00FC1210"/>
    <w:rsid w:val="00FC203D"/>
    <w:rsid w:val="00FC2308"/>
    <w:rsid w:val="00FC2854"/>
    <w:rsid w:val="00FC333A"/>
    <w:rsid w:val="00FC4CC1"/>
    <w:rsid w:val="00FC533D"/>
    <w:rsid w:val="00FC5640"/>
    <w:rsid w:val="00FC5AA1"/>
    <w:rsid w:val="00FC5E0A"/>
    <w:rsid w:val="00FC6628"/>
    <w:rsid w:val="00FC6F88"/>
    <w:rsid w:val="00FC717F"/>
    <w:rsid w:val="00FC726E"/>
    <w:rsid w:val="00FC7583"/>
    <w:rsid w:val="00FC793A"/>
    <w:rsid w:val="00FD02E7"/>
    <w:rsid w:val="00FD056F"/>
    <w:rsid w:val="00FD07E7"/>
    <w:rsid w:val="00FD08B2"/>
    <w:rsid w:val="00FD0CA1"/>
    <w:rsid w:val="00FD16CF"/>
    <w:rsid w:val="00FD21BE"/>
    <w:rsid w:val="00FD2694"/>
    <w:rsid w:val="00FD2761"/>
    <w:rsid w:val="00FD2905"/>
    <w:rsid w:val="00FD2911"/>
    <w:rsid w:val="00FD3A06"/>
    <w:rsid w:val="00FD504D"/>
    <w:rsid w:val="00FD50C2"/>
    <w:rsid w:val="00FD5659"/>
    <w:rsid w:val="00FD5DB7"/>
    <w:rsid w:val="00FD619F"/>
    <w:rsid w:val="00FD62D8"/>
    <w:rsid w:val="00FD6736"/>
    <w:rsid w:val="00FD693D"/>
    <w:rsid w:val="00FD752A"/>
    <w:rsid w:val="00FE04E2"/>
    <w:rsid w:val="00FE0F7C"/>
    <w:rsid w:val="00FE3690"/>
    <w:rsid w:val="00FE3C7A"/>
    <w:rsid w:val="00FE5058"/>
    <w:rsid w:val="00FE51CE"/>
    <w:rsid w:val="00FE5741"/>
    <w:rsid w:val="00FE5D6D"/>
    <w:rsid w:val="00FE5F67"/>
    <w:rsid w:val="00FE6B8D"/>
    <w:rsid w:val="00FE7132"/>
    <w:rsid w:val="00FF16FB"/>
    <w:rsid w:val="00FF1A35"/>
    <w:rsid w:val="00FF1A9E"/>
    <w:rsid w:val="00FF1BDC"/>
    <w:rsid w:val="00FF1C94"/>
    <w:rsid w:val="00FF1E71"/>
    <w:rsid w:val="00FF2491"/>
    <w:rsid w:val="00FF2BC2"/>
    <w:rsid w:val="00FF317D"/>
    <w:rsid w:val="00FF31E7"/>
    <w:rsid w:val="00FF3265"/>
    <w:rsid w:val="00FF34F8"/>
    <w:rsid w:val="00FF4C86"/>
    <w:rsid w:val="00FF4F1D"/>
    <w:rsid w:val="00FF5786"/>
    <w:rsid w:val="00FF740F"/>
    <w:rsid w:val="00FF763C"/>
    <w:rsid w:val="00FF76E1"/>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31EAB"/>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44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customStyle="1" w:styleId="Heading2Char">
    <w:name w:val="Heading 2 Char"/>
    <w:basedOn w:val="DefaultParagraphFont"/>
    <w:link w:val="Heading2"/>
    <w:uiPriority w:val="9"/>
    <w:rsid w:val="003C44E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CA04D-05A5-49B8-99A9-365CA98F4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Pages>
  <Words>1958</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22</cp:revision>
  <dcterms:created xsi:type="dcterms:W3CDTF">2025-06-04T07:52:00Z</dcterms:created>
  <dcterms:modified xsi:type="dcterms:W3CDTF">2025-06-04T14:53:00Z</dcterms:modified>
</cp:coreProperties>
</file>